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B7C1F" w14:textId="519A00C2" w:rsidR="00FE2553" w:rsidRPr="00E92083" w:rsidRDefault="00FE2553" w:rsidP="00FE255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2F1E9A">
        <w:rPr>
          <w:rFonts w:ascii="Century Gothic" w:hAnsi="Century Gothic"/>
          <w:b/>
          <w:sz w:val="24"/>
          <w:szCs w:val="24"/>
        </w:rPr>
        <w:t>40</w:t>
      </w:r>
      <w:r>
        <w:rPr>
          <w:rFonts w:ascii="Century Gothic" w:hAnsi="Century Gothic"/>
          <w:b/>
          <w:sz w:val="24"/>
          <w:szCs w:val="24"/>
        </w:rPr>
        <w:t>/2021</w:t>
      </w:r>
      <w:r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14:paraId="6A157A64" w14:textId="78EC1293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2F1E9A">
        <w:rPr>
          <w:rFonts w:ascii="Century Gothic" w:hAnsi="Century Gothic"/>
          <w:sz w:val="24"/>
          <w:szCs w:val="24"/>
        </w:rPr>
        <w:t>29 de novembro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550532F5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4380B8AC" w14:textId="2E39CAE2" w:rsidR="00FE2553" w:rsidRPr="00504A23" w:rsidRDefault="00FE2553" w:rsidP="00FE255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Pr="00504A23">
        <w:rPr>
          <w:rFonts w:ascii="Century Gothic" w:hAnsi="Century Gothic"/>
          <w:b/>
          <w:sz w:val="24"/>
          <w:szCs w:val="24"/>
        </w:rPr>
        <w:t>declara d</w:t>
      </w:r>
      <w:r w:rsidR="00974C4B">
        <w:rPr>
          <w:rFonts w:ascii="Century Gothic" w:hAnsi="Century Gothic"/>
          <w:b/>
          <w:sz w:val="24"/>
          <w:szCs w:val="24"/>
        </w:rPr>
        <w:t xml:space="preserve">e Utilidade Pública Municipal a </w:t>
      </w:r>
      <w:r w:rsidR="002F1E9A">
        <w:rPr>
          <w:rFonts w:ascii="Century Gothic" w:hAnsi="Century Gothic"/>
          <w:b/>
          <w:sz w:val="24"/>
          <w:szCs w:val="24"/>
        </w:rPr>
        <w:t>Associação dos Feirantes Sabor e Arte,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  <w:bookmarkEnd w:id="0"/>
    </w:p>
    <w:p w14:paraId="3C3965E4" w14:textId="77777777" w:rsidR="00FE255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</w:p>
    <w:p w14:paraId="0106B9A4" w14:textId="07B98A54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</w:t>
      </w:r>
      <w:r w:rsidR="004A659A">
        <w:rPr>
          <w:rFonts w:ascii="Century Gothic" w:hAnsi="Century Gothic"/>
          <w:sz w:val="24"/>
          <w:szCs w:val="24"/>
        </w:rPr>
        <w:t>s</w:t>
      </w:r>
      <w:r w:rsidRPr="00504A23">
        <w:rPr>
          <w:rFonts w:ascii="Century Gothic" w:hAnsi="Century Gothic"/>
          <w:sz w:val="24"/>
          <w:szCs w:val="24"/>
        </w:rPr>
        <w:t xml:space="preserve"> Vereador</w:t>
      </w:r>
      <w:r w:rsidR="004A659A">
        <w:rPr>
          <w:rFonts w:ascii="Century Gothic" w:hAnsi="Century Gothic"/>
          <w:sz w:val="24"/>
          <w:szCs w:val="24"/>
        </w:rPr>
        <w:t>es</w:t>
      </w:r>
      <w:r w:rsidRPr="00504A23">
        <w:rPr>
          <w:rFonts w:ascii="Century Gothic" w:hAnsi="Century Gothic"/>
          <w:sz w:val="24"/>
          <w:szCs w:val="24"/>
        </w:rPr>
        <w:t xml:space="preserve"> que abaixo subscreve</w:t>
      </w:r>
      <w:r w:rsidR="004A659A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>, no uso de suas atribuições legais, e tendo por base o que preceitua o artigo 157, § 1º, inciso I, do Regimento Interno desta Casa de Leis, apresenta</w:t>
      </w:r>
      <w:r w:rsidR="004A659A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o seguinte Projeto de Lei:</w:t>
      </w:r>
    </w:p>
    <w:p w14:paraId="7A0C8BE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615B57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14:paraId="07FA063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CDAEF2" w14:textId="514F64B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 w:rsidR="00974C4B">
        <w:rPr>
          <w:rFonts w:ascii="Century Gothic" w:hAnsi="Century Gothic"/>
          <w:sz w:val="24"/>
          <w:szCs w:val="24"/>
        </w:rPr>
        <w:t xml:space="preserve"> a Associação</w:t>
      </w:r>
      <w:r w:rsidR="002F1E9A">
        <w:rPr>
          <w:rFonts w:ascii="Century Gothic" w:hAnsi="Century Gothic"/>
          <w:sz w:val="24"/>
          <w:szCs w:val="24"/>
        </w:rPr>
        <w:t xml:space="preserve"> dos Feirantes Sabor e Arte, entidade representativa de famílias de produtores rurais, sem fins lucrativos, fundada em 25 de setembro de 2019 e situada no Parque de Exposições Governador Álvaro Dias, localizado na Rua Ceará, nº 1433, no Município e Comarca de Marechal Cândido Rondon, Estado do Paraná, tendo a inscrição no CNPJ sob o </w:t>
      </w:r>
      <w:r w:rsidR="00974C4B">
        <w:rPr>
          <w:rFonts w:ascii="Century Gothic" w:hAnsi="Century Gothic"/>
          <w:sz w:val="24"/>
          <w:szCs w:val="24"/>
        </w:rPr>
        <w:t xml:space="preserve">nº </w:t>
      </w:r>
      <w:r w:rsidR="002F1E9A">
        <w:rPr>
          <w:rFonts w:ascii="Century Gothic" w:hAnsi="Century Gothic"/>
          <w:sz w:val="24"/>
          <w:szCs w:val="24"/>
        </w:rPr>
        <w:t>36.395.767/0001-04</w:t>
      </w:r>
      <w:r>
        <w:rPr>
          <w:rFonts w:ascii="Century Gothic" w:hAnsi="Century Gothic"/>
          <w:sz w:val="24"/>
          <w:szCs w:val="24"/>
        </w:rPr>
        <w:t>.</w:t>
      </w:r>
    </w:p>
    <w:p w14:paraId="76BD4584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20BD5B" w14:textId="77777777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Esta Lei entra em vigor na data da sua publicação”.</w:t>
      </w:r>
    </w:p>
    <w:p w14:paraId="410D352F" w14:textId="2A833FCB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14:paraId="32BE1FD8" w14:textId="1439E91B" w:rsidR="00FE2553" w:rsidRPr="00504A2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 w:rsidR="002F1E9A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14:paraId="42D87E28" w14:textId="0CB05E72" w:rsidR="00FE2553" w:rsidRPr="00504A2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333C7C2D" wp14:editId="29EF96DE">
            <wp:simplePos x="0" y="0"/>
            <wp:positionH relativeFrom="margin">
              <wp:posOffset>4370623</wp:posOffset>
            </wp:positionH>
            <wp:positionV relativeFrom="paragraph">
              <wp:posOffset>186080</wp:posOffset>
            </wp:positionV>
            <wp:extent cx="2406239" cy="112395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40623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3F3EBD72" wp14:editId="5D11ECDC">
            <wp:simplePos x="0" y="0"/>
            <wp:positionH relativeFrom="column">
              <wp:posOffset>1436147</wp:posOffset>
            </wp:positionH>
            <wp:positionV relativeFrom="paragraph">
              <wp:posOffset>171450</wp:posOffset>
            </wp:positionV>
            <wp:extent cx="1319530" cy="87757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3FAAEE26" wp14:editId="1B3D30AB">
            <wp:simplePos x="0" y="0"/>
            <wp:positionH relativeFrom="margin">
              <wp:posOffset>-131057</wp:posOffset>
            </wp:positionH>
            <wp:positionV relativeFrom="paragraph">
              <wp:posOffset>188958</wp:posOffset>
            </wp:positionV>
            <wp:extent cx="1545590" cy="10287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53">
        <w:rPr>
          <w:rFonts w:ascii="Century Gothic" w:hAnsi="Century Gothic"/>
          <w:sz w:val="24"/>
          <w:szCs w:val="24"/>
        </w:rPr>
        <w:t>Plenário Ariovaldo Luiz Bier</w:t>
      </w:r>
      <w:r w:rsidR="00FE2553" w:rsidRPr="00504A23">
        <w:rPr>
          <w:rFonts w:ascii="Century Gothic" w:hAnsi="Century Gothic"/>
          <w:sz w:val="24"/>
          <w:szCs w:val="24"/>
        </w:rPr>
        <w:t xml:space="preserve">, em </w:t>
      </w:r>
      <w:r w:rsidR="002F1E9A">
        <w:rPr>
          <w:rFonts w:ascii="Century Gothic" w:hAnsi="Century Gothic"/>
          <w:sz w:val="24"/>
          <w:szCs w:val="24"/>
        </w:rPr>
        <w:t>29 de novembro</w:t>
      </w:r>
      <w:r w:rsidR="00FE2553">
        <w:rPr>
          <w:rFonts w:ascii="Century Gothic" w:hAnsi="Century Gothic"/>
          <w:sz w:val="24"/>
          <w:szCs w:val="24"/>
        </w:rPr>
        <w:t xml:space="preserve"> de 2021.</w:t>
      </w:r>
    </w:p>
    <w:p w14:paraId="066C9276" w14:textId="6E9EB2AB" w:rsidR="00FE255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7271C87B" wp14:editId="41F9D45D">
            <wp:simplePos x="0" y="0"/>
            <wp:positionH relativeFrom="margin">
              <wp:posOffset>2696993</wp:posOffset>
            </wp:positionH>
            <wp:positionV relativeFrom="paragraph">
              <wp:posOffset>186055</wp:posOffset>
            </wp:positionV>
            <wp:extent cx="1743075" cy="92900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17430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EBF67" w14:textId="54913BF3" w:rsidR="00974C4B" w:rsidRDefault="00974C4B" w:rsidP="002F1E9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9735BC" w14:textId="3726C517" w:rsidR="00974C4B" w:rsidRPr="00504A23" w:rsidRDefault="00974C4B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3B68C0" w14:textId="0CA57EBF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2E43DA" w14:textId="6634DC81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EDBB37" w14:textId="75958094" w:rsidR="00FE255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 wp14:anchorId="7DA588F8" wp14:editId="091FDE2A">
            <wp:simplePos x="0" y="0"/>
            <wp:positionH relativeFrom="margin">
              <wp:posOffset>427042</wp:posOffset>
            </wp:positionH>
            <wp:positionV relativeFrom="paragraph">
              <wp:posOffset>95943</wp:posOffset>
            </wp:positionV>
            <wp:extent cx="2514600" cy="94805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5146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40F96" w14:textId="09DD03B9" w:rsidR="00FE255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75D84FC4" wp14:editId="753B48A4">
            <wp:simplePos x="0" y="0"/>
            <wp:positionH relativeFrom="margin">
              <wp:posOffset>3204210</wp:posOffset>
            </wp:positionH>
            <wp:positionV relativeFrom="paragraph">
              <wp:posOffset>70073</wp:posOffset>
            </wp:positionV>
            <wp:extent cx="2066306" cy="90966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9" b="10596"/>
                    <a:stretch/>
                  </pic:blipFill>
                  <pic:spPr bwMode="auto">
                    <a:xfrm>
                      <a:off x="0" y="0"/>
                      <a:ext cx="2066306" cy="9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C8D4" w14:textId="1818C8D3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9356F8" w14:textId="75D41DFD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7C156D" w14:textId="1082EAB5" w:rsidR="00FE255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6E2B6CDF" wp14:editId="680D3567">
            <wp:simplePos x="0" y="0"/>
            <wp:positionH relativeFrom="margin">
              <wp:posOffset>811473</wp:posOffset>
            </wp:positionH>
            <wp:positionV relativeFrom="paragraph">
              <wp:posOffset>104280</wp:posOffset>
            </wp:positionV>
            <wp:extent cx="1562100" cy="1483995"/>
            <wp:effectExtent l="0" t="0" r="0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56210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ECC52" w14:textId="1025ADA2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011179" w14:textId="2A81B22A" w:rsidR="00FE2553" w:rsidRDefault="00F43B6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41357338" wp14:editId="08E3B75C">
            <wp:simplePos x="0" y="0"/>
            <wp:positionH relativeFrom="margin">
              <wp:posOffset>3328901</wp:posOffset>
            </wp:positionH>
            <wp:positionV relativeFrom="paragraph">
              <wp:posOffset>122275</wp:posOffset>
            </wp:positionV>
            <wp:extent cx="1802647" cy="1199408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47" cy="119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824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D7992A2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FB44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8CCCD7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9B1AB1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5BAFD3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74FBF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F3B8AF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AB545D" w14:textId="1A0B68F2" w:rsidR="00FE2553" w:rsidRPr="00177832" w:rsidRDefault="00FE2553" w:rsidP="00FE255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534D39">
        <w:rPr>
          <w:rFonts w:ascii="Century Gothic" w:hAnsi="Century Gothic"/>
          <w:b/>
          <w:sz w:val="24"/>
          <w:szCs w:val="24"/>
        </w:rPr>
        <w:t>40</w:t>
      </w:r>
      <w:r w:rsidRPr="00177832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08D037B6" w14:textId="050B4790" w:rsidR="00FE2553" w:rsidRPr="00E92083" w:rsidRDefault="00FE2553" w:rsidP="00FE255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534D39">
        <w:rPr>
          <w:rFonts w:ascii="Century Gothic" w:hAnsi="Century Gothic"/>
          <w:sz w:val="24"/>
          <w:szCs w:val="24"/>
        </w:rPr>
        <w:t>29 de novembro</w:t>
      </w:r>
      <w:r>
        <w:rPr>
          <w:rFonts w:ascii="Century Gothic" w:hAnsi="Century Gothic"/>
          <w:sz w:val="24"/>
          <w:szCs w:val="24"/>
        </w:rPr>
        <w:t xml:space="preserve"> de 2021</w:t>
      </w:r>
    </w:p>
    <w:p w14:paraId="36F5FAAA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9E126B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713A3C1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77DEA39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8F4EA5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C8E3CA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5D1105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14:paraId="7362A17D" w14:textId="77777777" w:rsidR="00FE2553" w:rsidRDefault="00FE2553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716BDEB" w14:textId="3AE1AA48" w:rsidR="00306D8A" w:rsidRDefault="00FE2553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a declaração de Utilidade Pública Municipal</w:t>
      </w:r>
      <w:r w:rsidRPr="00504A23">
        <w:rPr>
          <w:rFonts w:ascii="Century Gothic" w:hAnsi="Century Gothic"/>
          <w:sz w:val="24"/>
          <w:szCs w:val="24"/>
        </w:rPr>
        <w:t xml:space="preserve">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306D8A">
        <w:rPr>
          <w:rFonts w:ascii="Century Gothic" w:hAnsi="Century Gothic"/>
          <w:sz w:val="24"/>
          <w:szCs w:val="24"/>
        </w:rPr>
        <w:t xml:space="preserve">da Associação </w:t>
      </w:r>
      <w:r w:rsidR="00534D39">
        <w:rPr>
          <w:rFonts w:ascii="Century Gothic" w:hAnsi="Century Gothic"/>
          <w:sz w:val="24"/>
          <w:szCs w:val="24"/>
        </w:rPr>
        <w:t>dos Feirantes Sabor e Arte</w:t>
      </w:r>
      <w:r w:rsidR="00306D8A">
        <w:rPr>
          <w:rFonts w:ascii="Century Gothic" w:hAnsi="Century Gothic"/>
          <w:sz w:val="24"/>
          <w:szCs w:val="24"/>
        </w:rPr>
        <w:t>.</w:t>
      </w:r>
    </w:p>
    <w:p w14:paraId="760AF99F" w14:textId="7777777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E73A02C" w14:textId="2E298DEA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associação civil de direito privado e sem fins lucrativos</w:t>
      </w:r>
      <w:r w:rsidR="00534D39">
        <w:rPr>
          <w:rFonts w:ascii="Century Gothic" w:hAnsi="Century Gothic"/>
          <w:sz w:val="24"/>
          <w:szCs w:val="24"/>
        </w:rPr>
        <w:t>, de caráter social e representativo,</w:t>
      </w:r>
      <w:r>
        <w:rPr>
          <w:rFonts w:ascii="Century Gothic" w:hAnsi="Century Gothic"/>
          <w:sz w:val="24"/>
          <w:szCs w:val="24"/>
        </w:rPr>
        <w:t xml:space="preserve"> foi fundada </w:t>
      </w:r>
      <w:r w:rsidR="00534D39">
        <w:rPr>
          <w:rFonts w:ascii="Century Gothic" w:hAnsi="Century Gothic"/>
          <w:sz w:val="24"/>
          <w:szCs w:val="24"/>
        </w:rPr>
        <w:t xml:space="preserve">em 25 de setembro de 2019 e está localizada no Parque de Exposições Governador Álvaro Dias, situado na Rua Ceará, nº 1433, </w:t>
      </w:r>
      <w:r>
        <w:rPr>
          <w:rFonts w:ascii="Century Gothic" w:hAnsi="Century Gothic"/>
          <w:sz w:val="24"/>
          <w:szCs w:val="24"/>
        </w:rPr>
        <w:t xml:space="preserve">no Município e Comarca de Marechal Cândido Rondon, Estado do Paraná, tendo a inscrição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 xml:space="preserve">sob o nº </w:t>
      </w:r>
      <w:r w:rsidR="00534D39">
        <w:rPr>
          <w:rFonts w:ascii="Century Gothic" w:hAnsi="Century Gothic"/>
          <w:sz w:val="24"/>
          <w:szCs w:val="24"/>
        </w:rPr>
        <w:t>36.395.767/0001-04</w:t>
      </w:r>
      <w:r>
        <w:rPr>
          <w:rFonts w:ascii="Century Gothic" w:hAnsi="Century Gothic"/>
          <w:sz w:val="24"/>
          <w:szCs w:val="24"/>
        </w:rPr>
        <w:t>.</w:t>
      </w:r>
    </w:p>
    <w:p w14:paraId="0C041ABC" w14:textId="77777777" w:rsidR="00306D8A" w:rsidRDefault="00306D8A" w:rsidP="00306D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806D07" w14:textId="0C9C1A57" w:rsidR="00407B9D" w:rsidRDefault="00534D3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Associação dos Feirantes Sabor e Arte é uma entidade representativa de famílias de produtores rurais, artesões e de pequenas indústrias </w:t>
      </w:r>
      <w:proofErr w:type="gramStart"/>
      <w:r>
        <w:rPr>
          <w:rFonts w:ascii="Century Gothic" w:hAnsi="Century Gothic"/>
          <w:sz w:val="24"/>
          <w:szCs w:val="24"/>
        </w:rPr>
        <w:t>familiares estabelecidas</w:t>
      </w:r>
      <w:proofErr w:type="gramEnd"/>
      <w:r>
        <w:rPr>
          <w:rFonts w:ascii="Century Gothic" w:hAnsi="Century Gothic"/>
          <w:sz w:val="24"/>
          <w:szCs w:val="24"/>
        </w:rPr>
        <w:t xml:space="preserve"> no município rondonense. </w:t>
      </w:r>
    </w:p>
    <w:p w14:paraId="0B360A13" w14:textId="77777777" w:rsidR="00534D39" w:rsidRDefault="00534D3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32D39FE" w14:textId="1485A911" w:rsidR="00534D39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 o fim de proporcionar o abastecimento suplementar de produtos hortifrutigranjeiros e seus derivados, cereais, doces, carnes e embutidos, leite e seus derivados, pescados e seus derivados, flores, plantas ornamentais, produtos de artesanato, lanches, caldo de cana, bebidas artesanais, temperos, confecções, armarinhos, calçados, bolsas, bijuterias, ferramentas, utensílios domésticos, entre outros itens.</w:t>
      </w:r>
    </w:p>
    <w:p w14:paraId="544274BF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F9C9AB" w14:textId="067A4C6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objetivo da associação é congregar os produtores participantes da feira que venham integrar a entidade, apoiando suas legítimas aspirações e defendendo seus interesses e direitos. Além disso, busca estimular o espírito de solidariedade comunidade entre os feirantes, assim como de desenvolver e melhorar as condições de vida dos mesmos. Por fim, busca ainda manter serviços cooperativos, promocionais e de apoio técnico e sanitário, através de convênios com organismos públicos e particulares. </w:t>
      </w:r>
    </w:p>
    <w:p w14:paraId="40BA62F0" w14:textId="77777777" w:rsidR="00E475B5" w:rsidRDefault="00E475B5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C97D0C1" w14:textId="355E8B52" w:rsidR="00FE2553" w:rsidRDefault="006D31C8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 com a aprovação deste importante projeto, com certeza serão ampliadas as atividades desta </w:t>
      </w:r>
      <w:r w:rsidR="0011711D">
        <w:rPr>
          <w:rFonts w:ascii="Century Gothic" w:hAnsi="Century Gothic"/>
          <w:sz w:val="24"/>
          <w:szCs w:val="24"/>
        </w:rPr>
        <w:t>associação</w:t>
      </w:r>
      <w:r>
        <w:rPr>
          <w:rFonts w:ascii="Century Gothic" w:hAnsi="Century Gothic"/>
          <w:sz w:val="24"/>
          <w:szCs w:val="24"/>
        </w:rPr>
        <w:t>, motivo pelo qual fic</w:t>
      </w:r>
      <w:r w:rsidR="00E475B5">
        <w:rPr>
          <w:rFonts w:ascii="Century Gothic" w:hAnsi="Century Gothic"/>
          <w:sz w:val="24"/>
          <w:szCs w:val="24"/>
        </w:rPr>
        <w:t>amos</w:t>
      </w:r>
      <w:r>
        <w:rPr>
          <w:rFonts w:ascii="Century Gothic" w:hAnsi="Century Gothic"/>
          <w:sz w:val="24"/>
          <w:szCs w:val="24"/>
        </w:rPr>
        <w:t xml:space="preserve"> no aguardo do</w:t>
      </w:r>
      <w:r w:rsidR="00FE2553">
        <w:rPr>
          <w:rFonts w:ascii="Century Gothic" w:hAnsi="Century Gothic"/>
          <w:sz w:val="24"/>
          <w:szCs w:val="24"/>
        </w:rPr>
        <w:t xml:space="preserve"> apoio dos demais</w:t>
      </w:r>
      <w:r>
        <w:rPr>
          <w:rFonts w:ascii="Century Gothic" w:hAnsi="Century Gothic"/>
          <w:sz w:val="24"/>
          <w:szCs w:val="24"/>
        </w:rPr>
        <w:t xml:space="preserve"> Vereadores na aprovação desta</w:t>
      </w:r>
      <w:r w:rsidR="00FE2553">
        <w:rPr>
          <w:rFonts w:ascii="Century Gothic" w:hAnsi="Century Gothic"/>
          <w:sz w:val="24"/>
          <w:szCs w:val="24"/>
        </w:rPr>
        <w:t xml:space="preserve"> matéria.</w:t>
      </w:r>
    </w:p>
    <w:p w14:paraId="41E98C44" w14:textId="77777777" w:rsidR="00534D39" w:rsidRPr="00504A23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lastRenderedPageBreak/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14:paraId="37B6F6CD" w14:textId="77777777" w:rsidR="00534D39" w:rsidRPr="00504A23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 wp14:anchorId="557C2551" wp14:editId="16B0880B">
            <wp:simplePos x="0" y="0"/>
            <wp:positionH relativeFrom="margin">
              <wp:posOffset>4370623</wp:posOffset>
            </wp:positionH>
            <wp:positionV relativeFrom="paragraph">
              <wp:posOffset>186080</wp:posOffset>
            </wp:positionV>
            <wp:extent cx="2406239" cy="11239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240623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80768" behindDoc="0" locked="0" layoutInCell="1" allowOverlap="1" wp14:anchorId="0D5FCBE4" wp14:editId="2F1D9EA7">
            <wp:simplePos x="0" y="0"/>
            <wp:positionH relativeFrom="column">
              <wp:posOffset>1436147</wp:posOffset>
            </wp:positionH>
            <wp:positionV relativeFrom="paragraph">
              <wp:posOffset>171450</wp:posOffset>
            </wp:positionV>
            <wp:extent cx="1319530" cy="87757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 wp14:anchorId="1E5C48AF" wp14:editId="555D1726">
            <wp:simplePos x="0" y="0"/>
            <wp:positionH relativeFrom="margin">
              <wp:posOffset>-131057</wp:posOffset>
            </wp:positionH>
            <wp:positionV relativeFrom="paragraph">
              <wp:posOffset>188958</wp:posOffset>
            </wp:positionV>
            <wp:extent cx="1545590" cy="10287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Plenário Ariovaldo Luiz Bier</w:t>
      </w:r>
      <w:r w:rsidRPr="00504A23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29 de novembro de 2021.</w:t>
      </w:r>
    </w:p>
    <w:p w14:paraId="0126F81C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78720" behindDoc="0" locked="0" layoutInCell="1" allowOverlap="1" wp14:anchorId="6F4DE1C5" wp14:editId="19DB4206">
            <wp:simplePos x="0" y="0"/>
            <wp:positionH relativeFrom="margin">
              <wp:posOffset>2696993</wp:posOffset>
            </wp:positionH>
            <wp:positionV relativeFrom="paragraph">
              <wp:posOffset>186055</wp:posOffset>
            </wp:positionV>
            <wp:extent cx="1743075" cy="929005"/>
            <wp:effectExtent l="0" t="0" r="952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17430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8F149" w14:textId="77777777" w:rsidR="00534D39" w:rsidRDefault="00534D39" w:rsidP="00534D3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51D5052" w14:textId="77777777" w:rsidR="00534D39" w:rsidRPr="00504A23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9F0DB6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0DDFA9A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E3A69B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83840" behindDoc="0" locked="0" layoutInCell="1" allowOverlap="1" wp14:anchorId="0B80929C" wp14:editId="5E852783">
            <wp:simplePos x="0" y="0"/>
            <wp:positionH relativeFrom="margin">
              <wp:posOffset>427042</wp:posOffset>
            </wp:positionH>
            <wp:positionV relativeFrom="paragraph">
              <wp:posOffset>95943</wp:posOffset>
            </wp:positionV>
            <wp:extent cx="2514600" cy="94805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5146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B7F24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81792" behindDoc="0" locked="0" layoutInCell="1" allowOverlap="1" wp14:anchorId="3549B950" wp14:editId="6856FB0A">
            <wp:simplePos x="0" y="0"/>
            <wp:positionH relativeFrom="margin">
              <wp:posOffset>3204210</wp:posOffset>
            </wp:positionH>
            <wp:positionV relativeFrom="paragraph">
              <wp:posOffset>70073</wp:posOffset>
            </wp:positionV>
            <wp:extent cx="2066306" cy="90966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9" b="10596"/>
                    <a:stretch/>
                  </pic:blipFill>
                  <pic:spPr bwMode="auto">
                    <a:xfrm>
                      <a:off x="0" y="0"/>
                      <a:ext cx="2066306" cy="9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98B93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8FC7E36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82C877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82816" behindDoc="0" locked="0" layoutInCell="1" allowOverlap="1" wp14:anchorId="6BE9ABB0" wp14:editId="7E6C5ED8">
            <wp:simplePos x="0" y="0"/>
            <wp:positionH relativeFrom="margin">
              <wp:posOffset>811473</wp:posOffset>
            </wp:positionH>
            <wp:positionV relativeFrom="paragraph">
              <wp:posOffset>104280</wp:posOffset>
            </wp:positionV>
            <wp:extent cx="1562100" cy="1483995"/>
            <wp:effectExtent l="0" t="0" r="0" b="190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8" r="14978"/>
                    <a:stretch/>
                  </pic:blipFill>
                  <pic:spPr bwMode="auto">
                    <a:xfrm>
                      <a:off x="0" y="0"/>
                      <a:ext cx="156210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157D1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A2DDEA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43B69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84864" behindDoc="0" locked="0" layoutInCell="1" allowOverlap="1" wp14:anchorId="1E7F717E" wp14:editId="1A31AD57">
            <wp:simplePos x="0" y="0"/>
            <wp:positionH relativeFrom="margin">
              <wp:posOffset>3328901</wp:posOffset>
            </wp:positionH>
            <wp:positionV relativeFrom="paragraph">
              <wp:posOffset>122275</wp:posOffset>
            </wp:positionV>
            <wp:extent cx="1802647" cy="1199408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47" cy="119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56EA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9B210E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34FEBF4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C1BCFA0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1F8FABF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B8787B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AF2F3B3" w14:textId="77777777" w:rsidR="00534D39" w:rsidRDefault="00534D39" w:rsidP="00534D3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74ABA4" w14:textId="77777777" w:rsidR="00534D39" w:rsidRDefault="00534D39" w:rsidP="00FE25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534D39" w:rsidSect="0041793A">
      <w:headerReference w:type="default" r:id="rId16"/>
      <w:footerReference w:type="default" r:id="rId17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63A8" w14:textId="77777777" w:rsidR="00C4773F" w:rsidRDefault="00C4773F" w:rsidP="003C0F2A">
      <w:pPr>
        <w:spacing w:after="0" w:line="240" w:lineRule="auto"/>
      </w:pPr>
      <w:r>
        <w:separator/>
      </w:r>
    </w:p>
  </w:endnote>
  <w:endnote w:type="continuationSeparator" w:id="0">
    <w:p w14:paraId="4D43833B" w14:textId="77777777" w:rsidR="00C4773F" w:rsidRDefault="00C477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46C1C" w14:textId="77777777" w:rsidR="00C4773F" w:rsidRDefault="00C4773F" w:rsidP="003C0F2A">
      <w:pPr>
        <w:spacing w:after="0" w:line="240" w:lineRule="auto"/>
      </w:pPr>
      <w:r>
        <w:separator/>
      </w:r>
    </w:p>
  </w:footnote>
  <w:footnote w:type="continuationSeparator" w:id="0">
    <w:p w14:paraId="37891FFA" w14:textId="77777777" w:rsidR="00C4773F" w:rsidRDefault="00C4773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35D67"/>
    <w:rsid w:val="0004261F"/>
    <w:rsid w:val="00050EA1"/>
    <w:rsid w:val="00052C7C"/>
    <w:rsid w:val="00063330"/>
    <w:rsid w:val="0006798E"/>
    <w:rsid w:val="00080298"/>
    <w:rsid w:val="00082B9D"/>
    <w:rsid w:val="0008646F"/>
    <w:rsid w:val="00086634"/>
    <w:rsid w:val="00093D69"/>
    <w:rsid w:val="000A37F1"/>
    <w:rsid w:val="000A47B2"/>
    <w:rsid w:val="000B42AA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1711D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77EAA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3C07"/>
    <w:rsid w:val="002966F1"/>
    <w:rsid w:val="002A6D2D"/>
    <w:rsid w:val="002C3234"/>
    <w:rsid w:val="002C733F"/>
    <w:rsid w:val="002D460B"/>
    <w:rsid w:val="002E53F3"/>
    <w:rsid w:val="002F1E9A"/>
    <w:rsid w:val="002F1FED"/>
    <w:rsid w:val="002F3F8F"/>
    <w:rsid w:val="002F4627"/>
    <w:rsid w:val="00304B6F"/>
    <w:rsid w:val="00306D8A"/>
    <w:rsid w:val="0031498B"/>
    <w:rsid w:val="00314E62"/>
    <w:rsid w:val="00323D8A"/>
    <w:rsid w:val="00327C97"/>
    <w:rsid w:val="00332114"/>
    <w:rsid w:val="00357C8A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DB7"/>
    <w:rsid w:val="003C0F2A"/>
    <w:rsid w:val="003C6EE0"/>
    <w:rsid w:val="003F757D"/>
    <w:rsid w:val="00406196"/>
    <w:rsid w:val="00407B9D"/>
    <w:rsid w:val="0041185F"/>
    <w:rsid w:val="0041793A"/>
    <w:rsid w:val="00423E8E"/>
    <w:rsid w:val="0043294F"/>
    <w:rsid w:val="004354B9"/>
    <w:rsid w:val="004475A6"/>
    <w:rsid w:val="004627A2"/>
    <w:rsid w:val="0046506E"/>
    <w:rsid w:val="004656D3"/>
    <w:rsid w:val="004670AF"/>
    <w:rsid w:val="00473203"/>
    <w:rsid w:val="004835D6"/>
    <w:rsid w:val="00487601"/>
    <w:rsid w:val="00496BD3"/>
    <w:rsid w:val="004A5997"/>
    <w:rsid w:val="004A659A"/>
    <w:rsid w:val="004B05A7"/>
    <w:rsid w:val="004B23E4"/>
    <w:rsid w:val="004B2590"/>
    <w:rsid w:val="004B2BCE"/>
    <w:rsid w:val="004B687F"/>
    <w:rsid w:val="004C0DE8"/>
    <w:rsid w:val="004C391F"/>
    <w:rsid w:val="004C5559"/>
    <w:rsid w:val="004E2562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34D39"/>
    <w:rsid w:val="00541EE2"/>
    <w:rsid w:val="0056410C"/>
    <w:rsid w:val="005707D9"/>
    <w:rsid w:val="00571F9B"/>
    <w:rsid w:val="005A5488"/>
    <w:rsid w:val="005B3C07"/>
    <w:rsid w:val="005D6672"/>
    <w:rsid w:val="005E4348"/>
    <w:rsid w:val="005F78B2"/>
    <w:rsid w:val="00610656"/>
    <w:rsid w:val="006179EA"/>
    <w:rsid w:val="006233D2"/>
    <w:rsid w:val="00641C55"/>
    <w:rsid w:val="00644C68"/>
    <w:rsid w:val="00654582"/>
    <w:rsid w:val="006626C4"/>
    <w:rsid w:val="00664CA9"/>
    <w:rsid w:val="006652DA"/>
    <w:rsid w:val="006700D7"/>
    <w:rsid w:val="0067753C"/>
    <w:rsid w:val="00681F3D"/>
    <w:rsid w:val="006855DC"/>
    <w:rsid w:val="00693D22"/>
    <w:rsid w:val="006C01E8"/>
    <w:rsid w:val="006C0CD2"/>
    <w:rsid w:val="006D31C8"/>
    <w:rsid w:val="006D456D"/>
    <w:rsid w:val="006D6CD2"/>
    <w:rsid w:val="006E2C0F"/>
    <w:rsid w:val="006E457E"/>
    <w:rsid w:val="006E6747"/>
    <w:rsid w:val="006E6B72"/>
    <w:rsid w:val="00701516"/>
    <w:rsid w:val="007037D9"/>
    <w:rsid w:val="0070786D"/>
    <w:rsid w:val="007217C7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7F5669"/>
    <w:rsid w:val="00824BDF"/>
    <w:rsid w:val="0084335C"/>
    <w:rsid w:val="00845A5B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930E8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370D"/>
    <w:rsid w:val="0092776E"/>
    <w:rsid w:val="0096523F"/>
    <w:rsid w:val="00967E71"/>
    <w:rsid w:val="00974C4B"/>
    <w:rsid w:val="00974E7E"/>
    <w:rsid w:val="0099532C"/>
    <w:rsid w:val="009A3E74"/>
    <w:rsid w:val="009B1847"/>
    <w:rsid w:val="009C2045"/>
    <w:rsid w:val="009C46F7"/>
    <w:rsid w:val="009D16BA"/>
    <w:rsid w:val="009E61C5"/>
    <w:rsid w:val="00A01422"/>
    <w:rsid w:val="00A04BCA"/>
    <w:rsid w:val="00A0691C"/>
    <w:rsid w:val="00A113E2"/>
    <w:rsid w:val="00A14554"/>
    <w:rsid w:val="00A16C28"/>
    <w:rsid w:val="00A32516"/>
    <w:rsid w:val="00A33785"/>
    <w:rsid w:val="00A41E49"/>
    <w:rsid w:val="00A42075"/>
    <w:rsid w:val="00A468D5"/>
    <w:rsid w:val="00A50749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3C8E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0ADD"/>
    <w:rsid w:val="00B643FD"/>
    <w:rsid w:val="00B65909"/>
    <w:rsid w:val="00B672B6"/>
    <w:rsid w:val="00B67ABE"/>
    <w:rsid w:val="00B76695"/>
    <w:rsid w:val="00B80D0E"/>
    <w:rsid w:val="00B86B6D"/>
    <w:rsid w:val="00B87CFD"/>
    <w:rsid w:val="00B911E3"/>
    <w:rsid w:val="00B91DFB"/>
    <w:rsid w:val="00B931AD"/>
    <w:rsid w:val="00B95AC3"/>
    <w:rsid w:val="00B97F7D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01A6"/>
    <w:rsid w:val="00C30511"/>
    <w:rsid w:val="00C32770"/>
    <w:rsid w:val="00C33E59"/>
    <w:rsid w:val="00C466A4"/>
    <w:rsid w:val="00C4773F"/>
    <w:rsid w:val="00C52639"/>
    <w:rsid w:val="00C53752"/>
    <w:rsid w:val="00C53A0A"/>
    <w:rsid w:val="00C63146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D794B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475B5"/>
    <w:rsid w:val="00E50DA4"/>
    <w:rsid w:val="00E52D19"/>
    <w:rsid w:val="00E66635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0907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0CB2"/>
    <w:rsid w:val="00F42E49"/>
    <w:rsid w:val="00F43B69"/>
    <w:rsid w:val="00F4454E"/>
    <w:rsid w:val="00F45C7E"/>
    <w:rsid w:val="00F545D3"/>
    <w:rsid w:val="00F64F6C"/>
    <w:rsid w:val="00F8784B"/>
    <w:rsid w:val="00FA5511"/>
    <w:rsid w:val="00FB413F"/>
    <w:rsid w:val="00FB44A7"/>
    <w:rsid w:val="00FC2490"/>
    <w:rsid w:val="00FC6CC8"/>
    <w:rsid w:val="00FD23CB"/>
    <w:rsid w:val="00FD5792"/>
    <w:rsid w:val="00FE1385"/>
    <w:rsid w:val="00FE2553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D0452362-48AB-4002-883C-64EAE488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3336-F261-47D2-A0BB-854E9C08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</cp:revision>
  <cp:lastPrinted>2021-11-29T10:55:00Z</cp:lastPrinted>
  <dcterms:created xsi:type="dcterms:W3CDTF">2021-11-29T10:25:00Z</dcterms:created>
  <dcterms:modified xsi:type="dcterms:W3CDTF">2021-11-29T10:56:00Z</dcterms:modified>
</cp:coreProperties>
</file>