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07" w:rsidRPr="002A3A1D" w:rsidRDefault="00D72D1E" w:rsidP="00D72D1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  <w:r w:rsidRPr="002A3A1D">
        <w:rPr>
          <w:rFonts w:ascii="Century Gothic" w:hAnsi="Century Gothic"/>
          <w:b/>
          <w:sz w:val="24"/>
          <w:szCs w:val="24"/>
        </w:rPr>
        <w:t xml:space="preserve">REQUERIMENTO Nº </w:t>
      </w:r>
      <w:r w:rsidR="002A3A1D" w:rsidRPr="002A3A1D">
        <w:rPr>
          <w:rFonts w:ascii="Century Gothic" w:hAnsi="Century Gothic"/>
          <w:b/>
          <w:sz w:val="24"/>
          <w:szCs w:val="24"/>
        </w:rPr>
        <w:t>395</w:t>
      </w:r>
      <w:r w:rsidRPr="002A3A1D">
        <w:rPr>
          <w:rFonts w:ascii="Century Gothic" w:hAnsi="Century Gothic"/>
          <w:b/>
          <w:sz w:val="24"/>
          <w:szCs w:val="24"/>
        </w:rPr>
        <w:t>/</w:t>
      </w:r>
      <w:r w:rsidR="0049345F" w:rsidRPr="002A3A1D">
        <w:rPr>
          <w:rFonts w:ascii="Century Gothic" w:hAnsi="Century Gothic"/>
          <w:b/>
          <w:sz w:val="24"/>
          <w:szCs w:val="24"/>
        </w:rPr>
        <w:t>2020</w:t>
      </w:r>
    </w:p>
    <w:p w:rsidR="00D72D1E" w:rsidRPr="002A3A1D" w:rsidRDefault="00D72D1E" w:rsidP="00D72D1E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2A3A1D">
        <w:rPr>
          <w:rFonts w:ascii="Century Gothic" w:hAnsi="Century Gothic"/>
          <w:sz w:val="24"/>
          <w:szCs w:val="24"/>
        </w:rPr>
        <w:t xml:space="preserve">Data: </w:t>
      </w:r>
      <w:r w:rsidR="00B16AF2" w:rsidRPr="002A3A1D">
        <w:rPr>
          <w:rFonts w:ascii="Century Gothic" w:hAnsi="Century Gothic"/>
          <w:sz w:val="24"/>
          <w:szCs w:val="24"/>
        </w:rPr>
        <w:t>0</w:t>
      </w:r>
      <w:r w:rsidR="002A3A1D" w:rsidRPr="002A3A1D">
        <w:rPr>
          <w:rFonts w:ascii="Century Gothic" w:hAnsi="Century Gothic"/>
          <w:sz w:val="24"/>
          <w:szCs w:val="24"/>
        </w:rPr>
        <w:t>3 de novembro d</w:t>
      </w:r>
      <w:r w:rsidR="00B16AF2" w:rsidRPr="002A3A1D">
        <w:rPr>
          <w:rFonts w:ascii="Century Gothic" w:hAnsi="Century Gothic"/>
          <w:sz w:val="24"/>
          <w:szCs w:val="24"/>
        </w:rPr>
        <w:t xml:space="preserve">e </w:t>
      </w:r>
      <w:r w:rsidR="0049345F" w:rsidRPr="002A3A1D">
        <w:rPr>
          <w:rFonts w:ascii="Century Gothic" w:hAnsi="Century Gothic"/>
          <w:sz w:val="24"/>
          <w:szCs w:val="24"/>
        </w:rPr>
        <w:t>2020</w:t>
      </w:r>
    </w:p>
    <w:p w:rsidR="00D72D1E" w:rsidRDefault="00D72D1E" w:rsidP="00D72D1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72D1E" w:rsidRDefault="00D72D1E" w:rsidP="00D44E97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r w:rsidRPr="008F2A9C">
        <w:rPr>
          <w:rFonts w:ascii="Century Gothic" w:hAnsi="Century Gothic"/>
          <w:b/>
          <w:sz w:val="24"/>
          <w:szCs w:val="24"/>
        </w:rPr>
        <w:t xml:space="preserve">solicita </w:t>
      </w:r>
      <w:r w:rsidR="004B3384">
        <w:rPr>
          <w:rFonts w:ascii="Century Gothic" w:hAnsi="Century Gothic"/>
          <w:b/>
          <w:sz w:val="24"/>
          <w:szCs w:val="24"/>
        </w:rPr>
        <w:t xml:space="preserve">informações do Executivo </w:t>
      </w:r>
      <w:r w:rsidR="002833A6">
        <w:rPr>
          <w:rFonts w:ascii="Century Gothic" w:hAnsi="Century Gothic"/>
          <w:b/>
          <w:sz w:val="24"/>
          <w:szCs w:val="24"/>
        </w:rPr>
        <w:t>Municipal</w:t>
      </w:r>
      <w:r w:rsidR="00605FED">
        <w:rPr>
          <w:rFonts w:ascii="Century Gothic" w:hAnsi="Century Gothic"/>
          <w:b/>
          <w:sz w:val="24"/>
          <w:szCs w:val="24"/>
        </w:rPr>
        <w:t xml:space="preserve">, através </w:t>
      </w:r>
      <w:r w:rsidR="003C4DB9">
        <w:rPr>
          <w:rFonts w:ascii="Century Gothic" w:hAnsi="Century Gothic"/>
          <w:b/>
          <w:sz w:val="24"/>
          <w:szCs w:val="24"/>
        </w:rPr>
        <w:t>do setor competente</w:t>
      </w:r>
      <w:r w:rsidR="00605FED">
        <w:rPr>
          <w:rFonts w:ascii="Century Gothic" w:hAnsi="Century Gothic"/>
          <w:b/>
          <w:sz w:val="24"/>
          <w:szCs w:val="24"/>
        </w:rPr>
        <w:t xml:space="preserve">, sobre </w:t>
      </w:r>
      <w:r w:rsidR="003C4DB9">
        <w:rPr>
          <w:rFonts w:ascii="Century Gothic" w:hAnsi="Century Gothic"/>
          <w:b/>
          <w:sz w:val="24"/>
          <w:szCs w:val="24"/>
        </w:rPr>
        <w:t xml:space="preserve">o projeto de instalação de uma Academia da Terceira Idade (ATI) ou de uma Academia ao Ar Livre </w:t>
      </w:r>
      <w:r w:rsidR="00D44E97">
        <w:rPr>
          <w:rFonts w:ascii="Century Gothic" w:hAnsi="Century Gothic"/>
          <w:b/>
          <w:sz w:val="24"/>
          <w:szCs w:val="24"/>
        </w:rPr>
        <w:t>no Jardim Líder</w:t>
      </w:r>
      <w:r w:rsidR="003C4DB9">
        <w:rPr>
          <w:rFonts w:ascii="Century Gothic" w:hAnsi="Century Gothic"/>
          <w:b/>
          <w:sz w:val="24"/>
          <w:szCs w:val="24"/>
        </w:rPr>
        <w:t>.</w:t>
      </w:r>
    </w:p>
    <w:p w:rsidR="00721E1B" w:rsidRDefault="00721E1B" w:rsidP="00721E1B">
      <w:pPr>
        <w:pStyle w:val="SemEspaamento"/>
        <w:ind w:left="2552"/>
        <w:jc w:val="both"/>
        <w:rPr>
          <w:rFonts w:ascii="Century Gothic" w:hAnsi="Century Gothic"/>
          <w:b/>
          <w:sz w:val="24"/>
          <w:szCs w:val="24"/>
        </w:rPr>
      </w:pPr>
    </w:p>
    <w:p w:rsidR="00D72D1E" w:rsidRPr="00CC6316" w:rsidRDefault="00D72D1E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Senhor Presidente,</w:t>
      </w:r>
    </w:p>
    <w:p w:rsidR="00D72D1E" w:rsidRPr="00CC6316" w:rsidRDefault="00D72D1E" w:rsidP="00D72D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D2DAA" w:rsidRDefault="004B3384" w:rsidP="00ED2DA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B3384">
        <w:rPr>
          <w:rFonts w:ascii="Century Gothic" w:hAnsi="Century Gothic"/>
          <w:sz w:val="24"/>
          <w:szCs w:val="24"/>
        </w:rPr>
        <w:t xml:space="preserve">Requer seja, após deliberação do Plenário, encaminhada cópia do presente ao </w:t>
      </w:r>
      <w:r w:rsidR="0049345F">
        <w:rPr>
          <w:rFonts w:ascii="Century Gothic" w:hAnsi="Century Gothic"/>
          <w:sz w:val="24"/>
          <w:szCs w:val="24"/>
        </w:rPr>
        <w:t xml:space="preserve">Senhor </w:t>
      </w:r>
      <w:r w:rsidR="00721E1B">
        <w:rPr>
          <w:rFonts w:ascii="Century Gothic" w:hAnsi="Century Gothic"/>
          <w:sz w:val="24"/>
          <w:szCs w:val="24"/>
        </w:rPr>
        <w:t>Prefeito</w:t>
      </w:r>
      <w:r w:rsidRPr="004B3384">
        <w:rPr>
          <w:rFonts w:ascii="Century Gothic" w:hAnsi="Century Gothic"/>
          <w:sz w:val="24"/>
          <w:szCs w:val="24"/>
        </w:rPr>
        <w:t xml:space="preserve">, para que forneça, </w:t>
      </w:r>
      <w:r w:rsidR="000E63EB" w:rsidRPr="000E63EB">
        <w:rPr>
          <w:rFonts w:ascii="Century Gothic" w:hAnsi="Century Gothic"/>
          <w:sz w:val="24"/>
          <w:szCs w:val="24"/>
        </w:rPr>
        <w:t xml:space="preserve">através </w:t>
      </w:r>
      <w:r w:rsidR="003C4DB9">
        <w:rPr>
          <w:rFonts w:ascii="Century Gothic" w:hAnsi="Century Gothic"/>
          <w:sz w:val="24"/>
          <w:szCs w:val="24"/>
        </w:rPr>
        <w:t xml:space="preserve">do setor competente </w:t>
      </w:r>
      <w:r w:rsidR="000E63EB">
        <w:rPr>
          <w:rFonts w:ascii="Century Gothic" w:hAnsi="Century Gothic"/>
          <w:sz w:val="24"/>
          <w:szCs w:val="24"/>
        </w:rPr>
        <w:t xml:space="preserve">e </w:t>
      </w:r>
      <w:r w:rsidRPr="004B3384">
        <w:rPr>
          <w:rFonts w:ascii="Century Gothic" w:hAnsi="Century Gothic"/>
          <w:sz w:val="24"/>
          <w:szCs w:val="24"/>
        </w:rPr>
        <w:t xml:space="preserve">nos termos do artigo 59, XIII, da Lei Orgânica Municipal, dentro do prazo legal, sob pena de descumprimento e de sanções legais, </w:t>
      </w:r>
      <w:r w:rsidR="00A73AC3">
        <w:rPr>
          <w:rFonts w:ascii="Century Gothic" w:hAnsi="Century Gothic"/>
          <w:sz w:val="24"/>
          <w:szCs w:val="24"/>
        </w:rPr>
        <w:t xml:space="preserve">informações </w:t>
      </w:r>
      <w:r w:rsidR="00855E84" w:rsidRPr="00855E84">
        <w:rPr>
          <w:rFonts w:ascii="Century Gothic" w:hAnsi="Century Gothic"/>
          <w:sz w:val="24"/>
          <w:szCs w:val="24"/>
        </w:rPr>
        <w:t xml:space="preserve">sobre </w:t>
      </w:r>
      <w:r w:rsidR="003C4DB9">
        <w:rPr>
          <w:rFonts w:ascii="Century Gothic" w:hAnsi="Century Gothic"/>
          <w:sz w:val="24"/>
          <w:szCs w:val="24"/>
        </w:rPr>
        <w:t xml:space="preserve">o projeto de instalação de uma Academia da Terceira Idade (ATI) ou de uma Academia ao Ar Livre na região </w:t>
      </w:r>
      <w:r w:rsidR="00D44E97">
        <w:rPr>
          <w:rFonts w:ascii="Century Gothic" w:hAnsi="Century Gothic"/>
          <w:sz w:val="24"/>
          <w:szCs w:val="24"/>
        </w:rPr>
        <w:t>do Jardim Líder</w:t>
      </w:r>
      <w:r w:rsidR="003C4DB9">
        <w:rPr>
          <w:rFonts w:ascii="Century Gothic" w:hAnsi="Century Gothic"/>
          <w:sz w:val="24"/>
          <w:szCs w:val="24"/>
        </w:rPr>
        <w:t>.</w:t>
      </w:r>
    </w:p>
    <w:p w:rsidR="0044099A" w:rsidRDefault="0044099A" w:rsidP="00ED2DA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44E97" w:rsidRDefault="003C4DB9" w:rsidP="008750E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Referida solicitação atende ao pedido de moradores do mencionado bairro e seus arredores, os quais reclamam constantemente para os parlamentares rondonenses da ausência de um local adequado nas áreas públicas daquele bairro para a prática recreativa, especialmente para </w:t>
      </w:r>
      <w:r w:rsidR="00D44E97">
        <w:rPr>
          <w:rFonts w:ascii="Century Gothic" w:hAnsi="Century Gothic"/>
          <w:sz w:val="24"/>
          <w:szCs w:val="24"/>
        </w:rPr>
        <w:t>idosos</w:t>
      </w:r>
      <w:r>
        <w:rPr>
          <w:rFonts w:ascii="Century Gothic" w:hAnsi="Century Gothic"/>
          <w:sz w:val="24"/>
          <w:szCs w:val="24"/>
        </w:rPr>
        <w:t>.</w:t>
      </w:r>
      <w:r w:rsidR="00D44E97">
        <w:rPr>
          <w:rFonts w:ascii="Century Gothic" w:hAnsi="Century Gothic"/>
          <w:sz w:val="24"/>
          <w:szCs w:val="24"/>
        </w:rPr>
        <w:t xml:space="preserve"> Segundo eles, é constantemente ventilado aos mesmos que uma ATI deve ser implementada em breve, nas proximidades do cruzamento da Avenida Írio Jacob Welp com a Rua Presidente Epitácio. Contudo, conforme reclamam, por ser o local bastante íngreme, muitos idosos teriam dificuldades em se deslocar até o provável local de instalação, pelo que sugerem seja a mesma instalada no final da mencionada rua, facilitando o acesso e também por ser um local mais calmo.</w:t>
      </w:r>
    </w:p>
    <w:p w:rsidR="00D44E97" w:rsidRDefault="00D44E97" w:rsidP="008750E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A29E6" w:rsidRDefault="00D44E97" w:rsidP="008750E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Assim</w:t>
      </w:r>
      <w:r w:rsidR="00EA29E6">
        <w:rPr>
          <w:rFonts w:ascii="Century Gothic" w:hAnsi="Century Gothic"/>
          <w:sz w:val="24"/>
          <w:szCs w:val="24"/>
        </w:rPr>
        <w:t>, requer-se através da presente proposição seja informado se há</w:t>
      </w:r>
      <w:r>
        <w:rPr>
          <w:rFonts w:ascii="Century Gothic" w:hAnsi="Century Gothic"/>
          <w:sz w:val="24"/>
          <w:szCs w:val="24"/>
        </w:rPr>
        <w:t>, de fato,</w:t>
      </w:r>
      <w:r w:rsidR="00EA29E6">
        <w:rPr>
          <w:rFonts w:ascii="Century Gothic" w:hAnsi="Century Gothic"/>
          <w:sz w:val="24"/>
          <w:szCs w:val="24"/>
        </w:rPr>
        <w:t xml:space="preserve"> previsão de instalação de uma </w:t>
      </w:r>
      <w:r>
        <w:rPr>
          <w:rFonts w:ascii="Century Gothic" w:hAnsi="Century Gothic"/>
          <w:sz w:val="24"/>
          <w:szCs w:val="24"/>
        </w:rPr>
        <w:t>ATI</w:t>
      </w:r>
      <w:r w:rsidR="00EA29E6">
        <w:rPr>
          <w:rFonts w:ascii="Century Gothic" w:hAnsi="Century Gothic"/>
          <w:sz w:val="24"/>
          <w:szCs w:val="24"/>
        </w:rPr>
        <w:t xml:space="preserve"> ou </w:t>
      </w:r>
      <w:r>
        <w:rPr>
          <w:rFonts w:ascii="Century Gothic" w:hAnsi="Century Gothic"/>
          <w:sz w:val="24"/>
          <w:szCs w:val="24"/>
        </w:rPr>
        <w:t xml:space="preserve">similar </w:t>
      </w:r>
      <w:r w:rsidR="00EA29E6">
        <w:rPr>
          <w:rFonts w:ascii="Century Gothic" w:hAnsi="Century Gothic"/>
          <w:sz w:val="24"/>
          <w:szCs w:val="24"/>
        </w:rPr>
        <w:t xml:space="preserve">na região </w:t>
      </w:r>
      <w:r>
        <w:rPr>
          <w:rFonts w:ascii="Century Gothic" w:hAnsi="Century Gothic"/>
          <w:sz w:val="24"/>
          <w:szCs w:val="24"/>
        </w:rPr>
        <w:t>do Jardim Líder, nas proximidades dos logradouros citados</w:t>
      </w:r>
      <w:r w:rsidR="00EA29E6">
        <w:rPr>
          <w:rFonts w:ascii="Century Gothic" w:hAnsi="Century Gothic"/>
          <w:sz w:val="24"/>
          <w:szCs w:val="24"/>
        </w:rPr>
        <w:t>. Em caso positivo, requer sejam informados os detalhes de tal solicitação</w:t>
      </w:r>
      <w:r>
        <w:rPr>
          <w:rFonts w:ascii="Century Gothic" w:hAnsi="Century Gothic"/>
          <w:sz w:val="24"/>
          <w:szCs w:val="24"/>
        </w:rPr>
        <w:t>, como data prevista para sua implementação e local escolhido, bem como sobre a possibilidade de alterar este eventual local para o término na Rua Presidente Epitácio</w:t>
      </w:r>
      <w:r w:rsidR="00EA29E6">
        <w:rPr>
          <w:rFonts w:ascii="Century Gothic" w:hAnsi="Century Gothic"/>
          <w:sz w:val="24"/>
          <w:szCs w:val="24"/>
        </w:rPr>
        <w:t xml:space="preserve">. Em caso negativo, requer sejam esclarecidos os motivos pelos quais </w:t>
      </w:r>
      <w:r>
        <w:rPr>
          <w:rFonts w:ascii="Century Gothic" w:hAnsi="Century Gothic"/>
          <w:sz w:val="24"/>
          <w:szCs w:val="24"/>
        </w:rPr>
        <w:t>aquele</w:t>
      </w:r>
      <w:r w:rsidR="00EA29E6">
        <w:rPr>
          <w:rFonts w:ascii="Century Gothic" w:hAnsi="Century Gothic"/>
          <w:sz w:val="24"/>
          <w:szCs w:val="24"/>
        </w:rPr>
        <w:t xml:space="preserve"> local não contempla uma área desta natureza, servindo então a presente proposição também para reiterar a importância da implementação de um local assim naquele bairro</w:t>
      </w:r>
      <w:r>
        <w:rPr>
          <w:rFonts w:ascii="Century Gothic" w:hAnsi="Century Gothic"/>
          <w:sz w:val="24"/>
          <w:szCs w:val="24"/>
        </w:rPr>
        <w:t>, nas proximidades dos locais citados</w:t>
      </w:r>
      <w:r w:rsidR="00EA29E6">
        <w:rPr>
          <w:rFonts w:ascii="Century Gothic" w:hAnsi="Century Gothic"/>
          <w:sz w:val="24"/>
          <w:szCs w:val="24"/>
        </w:rPr>
        <w:t>, o que há muito tempo é desejado pelos seus moradores.</w:t>
      </w:r>
    </w:p>
    <w:p w:rsidR="00855E84" w:rsidRDefault="00855E84" w:rsidP="008750E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2259B" w:rsidRDefault="004B3384" w:rsidP="008750E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B3384">
        <w:rPr>
          <w:rFonts w:ascii="Century Gothic" w:hAnsi="Century Gothic"/>
          <w:sz w:val="24"/>
          <w:szCs w:val="24"/>
        </w:rPr>
        <w:t>Tal solicitação cumpre dever consti</w:t>
      </w:r>
      <w:r w:rsidR="00721E1B">
        <w:rPr>
          <w:rFonts w:ascii="Century Gothic" w:hAnsi="Century Gothic"/>
          <w:sz w:val="24"/>
          <w:szCs w:val="24"/>
        </w:rPr>
        <w:t xml:space="preserve">tucional conferido ao Vereador </w:t>
      </w:r>
      <w:r w:rsidRPr="004B3384">
        <w:rPr>
          <w:rFonts w:ascii="Century Gothic" w:hAnsi="Century Gothic"/>
          <w:sz w:val="24"/>
          <w:szCs w:val="24"/>
        </w:rPr>
        <w:t>de fiscalizar o Executivo.</w:t>
      </w:r>
      <w:r w:rsidR="00721E1B">
        <w:rPr>
          <w:rFonts w:ascii="Century Gothic" w:hAnsi="Century Gothic"/>
          <w:sz w:val="24"/>
          <w:szCs w:val="24"/>
        </w:rPr>
        <w:t xml:space="preserve"> </w:t>
      </w:r>
      <w:r w:rsidRPr="004B3384">
        <w:rPr>
          <w:rFonts w:ascii="Century Gothic" w:hAnsi="Century Gothic"/>
          <w:sz w:val="24"/>
          <w:szCs w:val="24"/>
        </w:rPr>
        <w:t xml:space="preserve">Por outro lado, caso a </w:t>
      </w:r>
      <w:r w:rsidR="00821BFB">
        <w:rPr>
          <w:rFonts w:ascii="Century Gothic" w:hAnsi="Century Gothic"/>
          <w:sz w:val="24"/>
          <w:szCs w:val="24"/>
        </w:rPr>
        <w:t xml:space="preserve">resposta </w:t>
      </w:r>
      <w:r w:rsidRPr="004B3384">
        <w:rPr>
          <w:rFonts w:ascii="Century Gothic" w:hAnsi="Century Gothic"/>
          <w:sz w:val="24"/>
          <w:szCs w:val="24"/>
        </w:rPr>
        <w:t>n</w:t>
      </w:r>
      <w:r w:rsidR="000E63EB">
        <w:rPr>
          <w:rFonts w:ascii="Century Gothic" w:hAnsi="Century Gothic"/>
          <w:sz w:val="24"/>
          <w:szCs w:val="24"/>
        </w:rPr>
        <w:t>ão seja fornecida no prazo, este</w:t>
      </w:r>
      <w:r w:rsidR="008750E3">
        <w:rPr>
          <w:rFonts w:ascii="Century Gothic" w:hAnsi="Century Gothic"/>
          <w:sz w:val="24"/>
          <w:szCs w:val="24"/>
        </w:rPr>
        <w:t>s</w:t>
      </w:r>
      <w:r w:rsidRPr="004B3384">
        <w:rPr>
          <w:rFonts w:ascii="Century Gothic" w:hAnsi="Century Gothic"/>
          <w:sz w:val="24"/>
          <w:szCs w:val="24"/>
        </w:rPr>
        <w:t xml:space="preserve"> Vereador</w:t>
      </w:r>
      <w:r w:rsidR="008750E3">
        <w:rPr>
          <w:rFonts w:ascii="Century Gothic" w:hAnsi="Century Gothic"/>
          <w:sz w:val="24"/>
          <w:szCs w:val="24"/>
        </w:rPr>
        <w:t>es</w:t>
      </w:r>
      <w:r w:rsidRPr="004B3384">
        <w:rPr>
          <w:rFonts w:ascii="Century Gothic" w:hAnsi="Century Gothic"/>
          <w:sz w:val="24"/>
          <w:szCs w:val="24"/>
        </w:rPr>
        <w:t xml:space="preserve"> solicita</w:t>
      </w:r>
      <w:r w:rsidR="008750E3">
        <w:rPr>
          <w:rFonts w:ascii="Century Gothic" w:hAnsi="Century Gothic"/>
          <w:sz w:val="24"/>
          <w:szCs w:val="24"/>
        </w:rPr>
        <w:t>m</w:t>
      </w:r>
      <w:r w:rsidRPr="004B3384">
        <w:rPr>
          <w:rFonts w:ascii="Century Gothic" w:hAnsi="Century Gothic"/>
          <w:sz w:val="24"/>
          <w:szCs w:val="24"/>
        </w:rPr>
        <w:t xml:space="preserve"> que a Procuradoria Jurídica </w:t>
      </w:r>
      <w:r w:rsidR="00821BFB">
        <w:rPr>
          <w:rFonts w:ascii="Century Gothic" w:hAnsi="Century Gothic"/>
          <w:sz w:val="24"/>
          <w:szCs w:val="24"/>
        </w:rPr>
        <w:t xml:space="preserve">desta Casa </w:t>
      </w:r>
      <w:r w:rsidRPr="004B3384">
        <w:rPr>
          <w:rFonts w:ascii="Century Gothic" w:hAnsi="Century Gothic"/>
          <w:sz w:val="24"/>
          <w:szCs w:val="24"/>
        </w:rPr>
        <w:t xml:space="preserve">tome as providências cabíveis </w:t>
      </w:r>
      <w:r w:rsidR="000C3AD8">
        <w:rPr>
          <w:rFonts w:ascii="Century Gothic" w:hAnsi="Century Gothic"/>
          <w:sz w:val="24"/>
          <w:szCs w:val="24"/>
        </w:rPr>
        <w:t xml:space="preserve">para </w:t>
      </w:r>
      <w:r w:rsidRPr="004B3384">
        <w:rPr>
          <w:rFonts w:ascii="Century Gothic" w:hAnsi="Century Gothic"/>
          <w:sz w:val="24"/>
          <w:szCs w:val="24"/>
        </w:rPr>
        <w:t xml:space="preserve">garantir o acesso </w:t>
      </w:r>
      <w:r w:rsidR="0010462B">
        <w:rPr>
          <w:rFonts w:ascii="Century Gothic" w:hAnsi="Century Gothic"/>
          <w:sz w:val="24"/>
          <w:szCs w:val="24"/>
        </w:rPr>
        <w:t xml:space="preserve">à estas </w:t>
      </w:r>
      <w:r w:rsidRPr="004B3384">
        <w:rPr>
          <w:rFonts w:ascii="Century Gothic" w:hAnsi="Century Gothic"/>
          <w:sz w:val="24"/>
          <w:szCs w:val="24"/>
        </w:rPr>
        <w:t>informações.</w:t>
      </w:r>
    </w:p>
    <w:p w:rsidR="00790309" w:rsidRDefault="00790309" w:rsidP="008750E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E7407" w:rsidRDefault="0083714A" w:rsidP="008750E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</w:t>
      </w:r>
      <w:r w:rsidR="008750E3">
        <w:rPr>
          <w:rFonts w:ascii="Century Gothic" w:hAnsi="Century Gothic"/>
          <w:sz w:val="24"/>
          <w:szCs w:val="24"/>
        </w:rPr>
        <w:t>M</w:t>
      </w:r>
      <w:r w:rsidR="00FE7407">
        <w:rPr>
          <w:rFonts w:ascii="Century Gothic" w:hAnsi="Century Gothic"/>
          <w:sz w:val="24"/>
          <w:szCs w:val="24"/>
        </w:rPr>
        <w:t xml:space="preserve"> DEFERIMENTO.</w:t>
      </w:r>
    </w:p>
    <w:p w:rsidR="00FE7407" w:rsidRPr="002A3A1D" w:rsidRDefault="00F246CE" w:rsidP="008750E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A3A1D">
        <w:rPr>
          <w:rFonts w:ascii="Century Gothic" w:hAnsi="Century Gothic"/>
          <w:sz w:val="24"/>
          <w:szCs w:val="24"/>
        </w:rPr>
        <w:t>Plenário Ariovaldo Luiz Bier</w:t>
      </w:r>
      <w:r w:rsidR="00FE7407" w:rsidRPr="002A3A1D">
        <w:rPr>
          <w:rFonts w:ascii="Century Gothic" w:hAnsi="Century Gothic"/>
          <w:sz w:val="24"/>
          <w:szCs w:val="24"/>
        </w:rPr>
        <w:t xml:space="preserve">, em </w:t>
      </w:r>
      <w:r w:rsidR="002A3A1D" w:rsidRPr="002A3A1D">
        <w:rPr>
          <w:rFonts w:ascii="Century Gothic" w:hAnsi="Century Gothic"/>
          <w:sz w:val="24"/>
          <w:szCs w:val="24"/>
        </w:rPr>
        <w:t xml:space="preserve">03 de novembro </w:t>
      </w:r>
      <w:r w:rsidR="00B16AF2" w:rsidRPr="002A3A1D">
        <w:rPr>
          <w:rFonts w:ascii="Century Gothic" w:hAnsi="Century Gothic"/>
          <w:sz w:val="24"/>
          <w:szCs w:val="24"/>
        </w:rPr>
        <w:t xml:space="preserve">de </w:t>
      </w:r>
      <w:r w:rsidR="0049345F" w:rsidRPr="002A3A1D">
        <w:rPr>
          <w:rFonts w:ascii="Century Gothic" w:hAnsi="Century Gothic"/>
          <w:sz w:val="24"/>
          <w:szCs w:val="24"/>
        </w:rPr>
        <w:t>2020</w:t>
      </w:r>
      <w:r w:rsidR="00FE7407" w:rsidRPr="002A3A1D">
        <w:rPr>
          <w:rFonts w:ascii="Century Gothic" w:hAnsi="Century Gothic"/>
          <w:sz w:val="24"/>
          <w:szCs w:val="24"/>
        </w:rPr>
        <w:t>.</w:t>
      </w:r>
    </w:p>
    <w:p w:rsidR="00855E84" w:rsidRDefault="00855E84" w:rsidP="008750E3">
      <w:pPr>
        <w:pStyle w:val="SemEspaamento"/>
        <w:ind w:firstLine="1134"/>
        <w:jc w:val="center"/>
        <w:rPr>
          <w:rFonts w:ascii="Century Gothic" w:hAnsi="Century Gothic"/>
          <w:sz w:val="24"/>
          <w:szCs w:val="24"/>
        </w:rPr>
      </w:pPr>
    </w:p>
    <w:p w:rsidR="00855E84" w:rsidRDefault="00855E84" w:rsidP="008750E3">
      <w:pPr>
        <w:pStyle w:val="SemEspaamento"/>
        <w:ind w:firstLine="1134"/>
        <w:jc w:val="center"/>
        <w:rPr>
          <w:rFonts w:ascii="Century Gothic" w:hAnsi="Century Gothic"/>
          <w:sz w:val="24"/>
          <w:szCs w:val="24"/>
        </w:rPr>
      </w:pPr>
    </w:p>
    <w:p w:rsidR="004B5232" w:rsidRDefault="004B5232" w:rsidP="008750E3">
      <w:pPr>
        <w:pStyle w:val="SemEspaamento"/>
        <w:ind w:firstLine="1134"/>
        <w:jc w:val="center"/>
        <w:rPr>
          <w:rFonts w:ascii="Century Gothic" w:hAnsi="Century Gothic"/>
          <w:b/>
          <w:sz w:val="24"/>
          <w:szCs w:val="24"/>
        </w:rPr>
        <w:sectPr w:rsidR="004B5232" w:rsidSect="008750E3">
          <w:type w:val="continuous"/>
          <w:pgSz w:w="11906" w:h="16838"/>
          <w:pgMar w:top="2127" w:right="707" w:bottom="709" w:left="709" w:header="568" w:footer="555" w:gutter="0"/>
          <w:cols w:space="708"/>
          <w:docGrid w:linePitch="360"/>
        </w:sectPr>
      </w:pPr>
    </w:p>
    <w:p w:rsidR="001204C4" w:rsidRDefault="0083714A" w:rsidP="008750E3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ARION AUGUSTO NARDELLO NASIHGIL</w:t>
      </w:r>
      <w:r w:rsidR="008750E3">
        <w:rPr>
          <w:rFonts w:ascii="Century Gothic" w:hAnsi="Century Gothic"/>
          <w:b/>
          <w:sz w:val="24"/>
          <w:szCs w:val="24"/>
        </w:rPr>
        <w:tab/>
      </w:r>
      <w:r w:rsidR="008750E3">
        <w:rPr>
          <w:rFonts w:ascii="Century Gothic" w:hAnsi="Century Gothic"/>
          <w:b/>
          <w:sz w:val="24"/>
          <w:szCs w:val="24"/>
        </w:rPr>
        <w:tab/>
      </w:r>
      <w:r w:rsidR="008750E3">
        <w:rPr>
          <w:rFonts w:ascii="Century Gothic" w:hAnsi="Century Gothic"/>
          <w:b/>
          <w:sz w:val="24"/>
          <w:szCs w:val="24"/>
        </w:rPr>
        <w:tab/>
      </w:r>
      <w:r w:rsidR="008750E3">
        <w:rPr>
          <w:rFonts w:ascii="Century Gothic" w:hAnsi="Century Gothic"/>
          <w:b/>
          <w:sz w:val="24"/>
          <w:szCs w:val="24"/>
        </w:rPr>
        <w:tab/>
        <w:t xml:space="preserve">        ADRIANO JOSÉ COTTICA</w:t>
      </w:r>
    </w:p>
    <w:p w:rsidR="00EB4DE7" w:rsidRPr="0058216C" w:rsidRDefault="001204C4" w:rsidP="008750E3">
      <w:pPr>
        <w:pStyle w:val="SemEspaamento"/>
        <w:rPr>
          <w:rFonts w:ascii="Century Gothic" w:hAnsi="Century Gothic"/>
          <w:sz w:val="24"/>
          <w:szCs w:val="24"/>
        </w:rPr>
      </w:pPr>
      <w:r w:rsidRPr="001204C4">
        <w:rPr>
          <w:rFonts w:ascii="Century Gothic" w:hAnsi="Century Gothic"/>
          <w:sz w:val="24"/>
          <w:szCs w:val="24"/>
        </w:rPr>
        <w:t>Vereador</w:t>
      </w:r>
      <w:r w:rsidR="008750E3">
        <w:rPr>
          <w:rFonts w:ascii="Century Gothic" w:hAnsi="Century Gothic"/>
          <w:sz w:val="24"/>
          <w:szCs w:val="24"/>
        </w:rPr>
        <w:tab/>
      </w:r>
      <w:r w:rsidR="008750E3">
        <w:rPr>
          <w:rFonts w:ascii="Century Gothic" w:hAnsi="Century Gothic"/>
          <w:sz w:val="24"/>
          <w:szCs w:val="24"/>
        </w:rPr>
        <w:tab/>
      </w:r>
      <w:r w:rsidR="008750E3">
        <w:rPr>
          <w:rFonts w:ascii="Century Gothic" w:hAnsi="Century Gothic"/>
          <w:sz w:val="24"/>
          <w:szCs w:val="24"/>
        </w:rPr>
        <w:tab/>
      </w:r>
      <w:r w:rsidR="008750E3">
        <w:rPr>
          <w:rFonts w:ascii="Century Gothic" w:hAnsi="Century Gothic"/>
          <w:sz w:val="24"/>
          <w:szCs w:val="24"/>
        </w:rPr>
        <w:tab/>
      </w:r>
      <w:r w:rsidR="008750E3">
        <w:rPr>
          <w:rFonts w:ascii="Century Gothic" w:hAnsi="Century Gothic"/>
          <w:sz w:val="24"/>
          <w:szCs w:val="24"/>
        </w:rPr>
        <w:tab/>
      </w:r>
      <w:r w:rsidR="008750E3">
        <w:rPr>
          <w:rFonts w:ascii="Century Gothic" w:hAnsi="Century Gothic"/>
          <w:sz w:val="24"/>
          <w:szCs w:val="24"/>
        </w:rPr>
        <w:tab/>
      </w:r>
      <w:r w:rsidR="008750E3">
        <w:rPr>
          <w:rFonts w:ascii="Century Gothic" w:hAnsi="Century Gothic"/>
          <w:sz w:val="24"/>
          <w:szCs w:val="24"/>
        </w:rPr>
        <w:tab/>
      </w:r>
      <w:r w:rsidR="008750E3">
        <w:rPr>
          <w:rFonts w:ascii="Century Gothic" w:hAnsi="Century Gothic"/>
          <w:sz w:val="24"/>
          <w:szCs w:val="24"/>
        </w:rPr>
        <w:tab/>
      </w:r>
      <w:r w:rsidR="008750E3">
        <w:rPr>
          <w:rFonts w:ascii="Century Gothic" w:hAnsi="Century Gothic"/>
          <w:sz w:val="24"/>
          <w:szCs w:val="24"/>
        </w:rPr>
        <w:tab/>
        <w:t xml:space="preserve">        Vereador</w:t>
      </w:r>
    </w:p>
    <w:sectPr w:rsidR="00EB4DE7" w:rsidRPr="0058216C" w:rsidSect="008750E3">
      <w:type w:val="continuous"/>
      <w:pgSz w:w="11906" w:h="16838"/>
      <w:pgMar w:top="2269" w:right="707" w:bottom="851" w:left="709" w:header="568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3CD" w:rsidRDefault="001B33CD" w:rsidP="003C0F2A">
      <w:pPr>
        <w:spacing w:after="0" w:line="240" w:lineRule="auto"/>
      </w:pPr>
      <w:r>
        <w:separator/>
      </w:r>
    </w:p>
  </w:endnote>
  <w:endnote w:type="continuationSeparator" w:id="0">
    <w:p w:rsidR="001B33CD" w:rsidRDefault="001B33CD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3CD" w:rsidRDefault="001B33CD" w:rsidP="003C0F2A">
      <w:pPr>
        <w:spacing w:after="0" w:line="240" w:lineRule="auto"/>
      </w:pPr>
      <w:r>
        <w:separator/>
      </w:r>
    </w:p>
  </w:footnote>
  <w:footnote w:type="continuationSeparator" w:id="0">
    <w:p w:rsidR="001B33CD" w:rsidRDefault="001B33CD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219C"/>
    <w:rsid w:val="00013377"/>
    <w:rsid w:val="00036DB5"/>
    <w:rsid w:val="0004357C"/>
    <w:rsid w:val="000506C0"/>
    <w:rsid w:val="00071FE7"/>
    <w:rsid w:val="000727FA"/>
    <w:rsid w:val="0008091F"/>
    <w:rsid w:val="00083ECA"/>
    <w:rsid w:val="00097F39"/>
    <w:rsid w:val="000B50D9"/>
    <w:rsid w:val="000B5DDB"/>
    <w:rsid w:val="000C082A"/>
    <w:rsid w:val="000C296C"/>
    <w:rsid w:val="000C2E90"/>
    <w:rsid w:val="000C3AD8"/>
    <w:rsid w:val="000E52B3"/>
    <w:rsid w:val="000E63EB"/>
    <w:rsid w:val="000F73B5"/>
    <w:rsid w:val="00103417"/>
    <w:rsid w:val="0010462B"/>
    <w:rsid w:val="00107FA8"/>
    <w:rsid w:val="00115099"/>
    <w:rsid w:val="001204C4"/>
    <w:rsid w:val="00132F82"/>
    <w:rsid w:val="00133FC3"/>
    <w:rsid w:val="0015780D"/>
    <w:rsid w:val="0017484F"/>
    <w:rsid w:val="001A2B26"/>
    <w:rsid w:val="001B0617"/>
    <w:rsid w:val="001B26FB"/>
    <w:rsid w:val="001B33CD"/>
    <w:rsid w:val="001D334C"/>
    <w:rsid w:val="001D3F0B"/>
    <w:rsid w:val="00205A8D"/>
    <w:rsid w:val="00213C6F"/>
    <w:rsid w:val="00266B3F"/>
    <w:rsid w:val="002833A6"/>
    <w:rsid w:val="002A3A1D"/>
    <w:rsid w:val="002A4DEC"/>
    <w:rsid w:val="002B79BC"/>
    <w:rsid w:val="003339F5"/>
    <w:rsid w:val="00337967"/>
    <w:rsid w:val="00346A49"/>
    <w:rsid w:val="00385367"/>
    <w:rsid w:val="003A20E1"/>
    <w:rsid w:val="003C0F2A"/>
    <w:rsid w:val="003C4DB9"/>
    <w:rsid w:val="003D5B48"/>
    <w:rsid w:val="003F5035"/>
    <w:rsid w:val="00423E8E"/>
    <w:rsid w:val="004359E8"/>
    <w:rsid w:val="00436761"/>
    <w:rsid w:val="0044099A"/>
    <w:rsid w:val="00450EA0"/>
    <w:rsid w:val="004708D3"/>
    <w:rsid w:val="00475AFD"/>
    <w:rsid w:val="004813F7"/>
    <w:rsid w:val="0049345F"/>
    <w:rsid w:val="00494A18"/>
    <w:rsid w:val="00497909"/>
    <w:rsid w:val="004A066E"/>
    <w:rsid w:val="004A580A"/>
    <w:rsid w:val="004B31A8"/>
    <w:rsid w:val="004B3384"/>
    <w:rsid w:val="004B5232"/>
    <w:rsid w:val="004E3C3C"/>
    <w:rsid w:val="004E5C8F"/>
    <w:rsid w:val="004E603C"/>
    <w:rsid w:val="004F61BB"/>
    <w:rsid w:val="00520485"/>
    <w:rsid w:val="005809B1"/>
    <w:rsid w:val="0058216C"/>
    <w:rsid w:val="005833AC"/>
    <w:rsid w:val="005F31F9"/>
    <w:rsid w:val="00605FED"/>
    <w:rsid w:val="00610656"/>
    <w:rsid w:val="00644A00"/>
    <w:rsid w:val="006611F1"/>
    <w:rsid w:val="00667DF7"/>
    <w:rsid w:val="00681A19"/>
    <w:rsid w:val="006B77F9"/>
    <w:rsid w:val="006C4BFF"/>
    <w:rsid w:val="006D3501"/>
    <w:rsid w:val="006E6F56"/>
    <w:rsid w:val="006F59BE"/>
    <w:rsid w:val="007144BA"/>
    <w:rsid w:val="007153AD"/>
    <w:rsid w:val="00721D13"/>
    <w:rsid w:val="00721E1B"/>
    <w:rsid w:val="00722952"/>
    <w:rsid w:val="00762342"/>
    <w:rsid w:val="00790309"/>
    <w:rsid w:val="0079253A"/>
    <w:rsid w:val="007D44B4"/>
    <w:rsid w:val="007D7C5F"/>
    <w:rsid w:val="00811467"/>
    <w:rsid w:val="00821BFB"/>
    <w:rsid w:val="0083714A"/>
    <w:rsid w:val="00851B21"/>
    <w:rsid w:val="00855E84"/>
    <w:rsid w:val="008658F1"/>
    <w:rsid w:val="008750E3"/>
    <w:rsid w:val="00877DDE"/>
    <w:rsid w:val="008916F8"/>
    <w:rsid w:val="008924D2"/>
    <w:rsid w:val="008B5683"/>
    <w:rsid w:val="008B6ADF"/>
    <w:rsid w:val="008B6C8C"/>
    <w:rsid w:val="008F3B87"/>
    <w:rsid w:val="00912E14"/>
    <w:rsid w:val="0092712E"/>
    <w:rsid w:val="00946845"/>
    <w:rsid w:val="009551F7"/>
    <w:rsid w:val="00971FD0"/>
    <w:rsid w:val="009A76C9"/>
    <w:rsid w:val="009C0793"/>
    <w:rsid w:val="009C46F7"/>
    <w:rsid w:val="00A00118"/>
    <w:rsid w:val="00A050EC"/>
    <w:rsid w:val="00A1176C"/>
    <w:rsid w:val="00A148AD"/>
    <w:rsid w:val="00A31164"/>
    <w:rsid w:val="00A33B74"/>
    <w:rsid w:val="00A42075"/>
    <w:rsid w:val="00A62F68"/>
    <w:rsid w:val="00A6305C"/>
    <w:rsid w:val="00A73AC3"/>
    <w:rsid w:val="00A85956"/>
    <w:rsid w:val="00AB160B"/>
    <w:rsid w:val="00AC7675"/>
    <w:rsid w:val="00AD706A"/>
    <w:rsid w:val="00B0517D"/>
    <w:rsid w:val="00B16AF2"/>
    <w:rsid w:val="00B34B03"/>
    <w:rsid w:val="00B87CFD"/>
    <w:rsid w:val="00BA4902"/>
    <w:rsid w:val="00BC4022"/>
    <w:rsid w:val="00BC4659"/>
    <w:rsid w:val="00BC5566"/>
    <w:rsid w:val="00BD49BD"/>
    <w:rsid w:val="00C533C0"/>
    <w:rsid w:val="00C65CA1"/>
    <w:rsid w:val="00C82523"/>
    <w:rsid w:val="00C91F45"/>
    <w:rsid w:val="00C92575"/>
    <w:rsid w:val="00CE57DB"/>
    <w:rsid w:val="00D44E97"/>
    <w:rsid w:val="00D466B8"/>
    <w:rsid w:val="00D72D1E"/>
    <w:rsid w:val="00D7643F"/>
    <w:rsid w:val="00D83FC3"/>
    <w:rsid w:val="00DB696F"/>
    <w:rsid w:val="00DC091F"/>
    <w:rsid w:val="00DC1F47"/>
    <w:rsid w:val="00DC56B5"/>
    <w:rsid w:val="00E17518"/>
    <w:rsid w:val="00E5689B"/>
    <w:rsid w:val="00E73DF4"/>
    <w:rsid w:val="00EA29E6"/>
    <w:rsid w:val="00EB302C"/>
    <w:rsid w:val="00EB4DE7"/>
    <w:rsid w:val="00EC1AAF"/>
    <w:rsid w:val="00ED2DAA"/>
    <w:rsid w:val="00F2259B"/>
    <w:rsid w:val="00F246CE"/>
    <w:rsid w:val="00F6642E"/>
    <w:rsid w:val="00F8784B"/>
    <w:rsid w:val="00FB44A7"/>
    <w:rsid w:val="00FC3D37"/>
    <w:rsid w:val="00FC5AB2"/>
    <w:rsid w:val="00FC6CC8"/>
    <w:rsid w:val="00FD2B22"/>
    <w:rsid w:val="00FE6776"/>
    <w:rsid w:val="00FE7407"/>
    <w:rsid w:val="00FF274E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A3DAE3-9D0C-4906-B0A9-CB65FBFB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3E2CA-B687-4E43-BADA-7669B1B99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2</cp:revision>
  <dcterms:created xsi:type="dcterms:W3CDTF">2020-11-10T11:34:00Z</dcterms:created>
  <dcterms:modified xsi:type="dcterms:W3CDTF">2020-11-10T11:34:00Z</dcterms:modified>
</cp:coreProperties>
</file>