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CF74D5">
        <w:rPr>
          <w:rFonts w:ascii="Century Gothic" w:hAnsi="Century Gothic"/>
          <w:b/>
          <w:sz w:val="24"/>
          <w:szCs w:val="24"/>
        </w:rPr>
        <w:t>0</w:t>
      </w:r>
      <w:r w:rsidR="002E3727">
        <w:rPr>
          <w:rFonts w:ascii="Century Gothic" w:hAnsi="Century Gothic"/>
          <w:b/>
          <w:sz w:val="24"/>
          <w:szCs w:val="24"/>
        </w:rPr>
        <w:t>8</w:t>
      </w:r>
      <w:r w:rsidR="003262AF">
        <w:rPr>
          <w:rFonts w:ascii="Century Gothic" w:hAnsi="Century Gothic"/>
          <w:b/>
          <w:sz w:val="24"/>
          <w:szCs w:val="24"/>
        </w:rPr>
        <w:t>8</w:t>
      </w:r>
      <w:r w:rsidR="00CF74D5">
        <w:rPr>
          <w:rFonts w:ascii="Century Gothic" w:hAnsi="Century Gothic"/>
          <w:b/>
          <w:sz w:val="24"/>
          <w:szCs w:val="24"/>
        </w:rPr>
        <w:t>/2020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E3727">
        <w:rPr>
          <w:rFonts w:ascii="Century Gothic" w:hAnsi="Century Gothic"/>
          <w:sz w:val="24"/>
          <w:szCs w:val="24"/>
        </w:rPr>
        <w:t>02 de março</w:t>
      </w:r>
      <w:r w:rsidR="00CF74D5">
        <w:rPr>
          <w:rFonts w:ascii="Century Gothic" w:hAnsi="Century Gothic"/>
          <w:sz w:val="24"/>
          <w:szCs w:val="24"/>
        </w:rPr>
        <w:t xml:space="preserve"> de 2020</w:t>
      </w:r>
    </w:p>
    <w:p w:rsidR="00D65BAF" w:rsidRDefault="00D65BAF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262AF" w:rsidRDefault="00D72D1E" w:rsidP="000144C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65B1B">
        <w:rPr>
          <w:rFonts w:ascii="Century Gothic" w:hAnsi="Century Gothic"/>
          <w:b/>
          <w:sz w:val="24"/>
          <w:szCs w:val="24"/>
        </w:rPr>
        <w:t>s</w:t>
      </w:r>
      <w:r w:rsidR="003262AF">
        <w:rPr>
          <w:rFonts w:ascii="Century Gothic" w:hAnsi="Century Gothic"/>
          <w:b/>
          <w:sz w:val="24"/>
          <w:szCs w:val="24"/>
        </w:rPr>
        <w:t xml:space="preserve">ugere que o Executivo Municipal </w:t>
      </w:r>
      <w:r w:rsidR="003262AF" w:rsidRPr="003262AF">
        <w:rPr>
          <w:rFonts w:ascii="Century Gothic" w:hAnsi="Century Gothic"/>
          <w:b/>
          <w:sz w:val="24"/>
          <w:szCs w:val="24"/>
        </w:rPr>
        <w:t>viabilize</w:t>
      </w:r>
      <w:r w:rsidR="003262AF" w:rsidRPr="003262AF">
        <w:rPr>
          <w:rFonts w:ascii="Century Gothic" w:hAnsi="Century Gothic"/>
          <w:b/>
          <w:sz w:val="24"/>
          <w:szCs w:val="24"/>
        </w:rPr>
        <w:t>,</w:t>
      </w:r>
      <w:r w:rsidR="003262AF" w:rsidRPr="003262AF">
        <w:rPr>
          <w:rFonts w:ascii="Century Gothic" w:hAnsi="Century Gothic"/>
          <w:b/>
          <w:sz w:val="24"/>
          <w:szCs w:val="24"/>
        </w:rPr>
        <w:t xml:space="preserve"> na forma da lei, a implantação da Guarda Municipal.</w:t>
      </w:r>
    </w:p>
    <w:p w:rsidR="007A7DF8" w:rsidRDefault="007A7DF8" w:rsidP="000144C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02361" w:rsidRDefault="00D72D1E" w:rsidP="008958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2574AD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CA4E1C">
        <w:rPr>
          <w:rFonts w:ascii="Century Gothic" w:hAnsi="Century Gothic"/>
          <w:sz w:val="24"/>
          <w:szCs w:val="24"/>
        </w:rPr>
        <w:t>s</w:t>
      </w:r>
      <w:r w:rsidR="00836F70">
        <w:rPr>
          <w:rFonts w:ascii="Century Gothic" w:hAnsi="Century Gothic"/>
          <w:sz w:val="24"/>
          <w:szCs w:val="24"/>
        </w:rPr>
        <w:t xml:space="preserve">ugerindo que o mesmo autorize os setores competentes desta Municipalidade </w:t>
      </w:r>
      <w:r w:rsidR="00A02361">
        <w:rPr>
          <w:rFonts w:ascii="Century Gothic" w:hAnsi="Century Gothic"/>
          <w:sz w:val="24"/>
          <w:szCs w:val="24"/>
        </w:rPr>
        <w:t xml:space="preserve">a </w:t>
      </w:r>
      <w:r w:rsidR="000144C1">
        <w:rPr>
          <w:rFonts w:ascii="Century Gothic" w:hAnsi="Century Gothic"/>
          <w:sz w:val="24"/>
          <w:szCs w:val="24"/>
        </w:rPr>
        <w:t xml:space="preserve">iniciarem os trâmites administrativos, técnicos e financeiros que permitam a </w:t>
      </w:r>
      <w:r w:rsidR="003262AF">
        <w:rPr>
          <w:rFonts w:ascii="Century Gothic" w:hAnsi="Century Gothic"/>
          <w:sz w:val="24"/>
          <w:szCs w:val="24"/>
        </w:rPr>
        <w:t>implantação da Guarda Municipal de Marechal Cândido Rondon.</w:t>
      </w:r>
    </w:p>
    <w:p w:rsid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62AF">
        <w:rPr>
          <w:rFonts w:ascii="Century Gothic" w:hAnsi="Century Gothic"/>
          <w:sz w:val="24"/>
          <w:szCs w:val="24"/>
        </w:rPr>
        <w:t xml:space="preserve">Referida Guarda seria um grande progresso ao </w:t>
      </w:r>
      <w:r>
        <w:rPr>
          <w:rFonts w:ascii="Century Gothic" w:hAnsi="Century Gothic"/>
          <w:sz w:val="24"/>
          <w:szCs w:val="24"/>
        </w:rPr>
        <w:t>M</w:t>
      </w:r>
      <w:r w:rsidRPr="003262AF">
        <w:rPr>
          <w:rFonts w:ascii="Century Gothic" w:hAnsi="Century Gothic"/>
          <w:sz w:val="24"/>
          <w:szCs w:val="24"/>
        </w:rPr>
        <w:t>unicípio, visto que disciplinaria várias questões relativas ao tr</w:t>
      </w:r>
      <w:r>
        <w:rPr>
          <w:rFonts w:ascii="Century Gothic" w:hAnsi="Century Gothic"/>
          <w:sz w:val="24"/>
          <w:szCs w:val="24"/>
        </w:rPr>
        <w:t>â</w:t>
      </w:r>
      <w:r w:rsidRPr="003262AF">
        <w:rPr>
          <w:rFonts w:ascii="Century Gothic" w:hAnsi="Century Gothic"/>
          <w:sz w:val="24"/>
          <w:szCs w:val="24"/>
        </w:rPr>
        <w:t>nsito</w:t>
      </w:r>
      <w:r>
        <w:rPr>
          <w:rFonts w:ascii="Century Gothic" w:hAnsi="Century Gothic"/>
          <w:sz w:val="24"/>
          <w:szCs w:val="24"/>
        </w:rPr>
        <w:t xml:space="preserve"> local,</w:t>
      </w:r>
      <w:r w:rsidRPr="003262AF">
        <w:rPr>
          <w:rFonts w:ascii="Century Gothic" w:hAnsi="Century Gothic"/>
          <w:sz w:val="24"/>
          <w:szCs w:val="24"/>
        </w:rPr>
        <w:t xml:space="preserve"> além de </w:t>
      </w:r>
      <w:r>
        <w:rPr>
          <w:rFonts w:ascii="Century Gothic" w:hAnsi="Century Gothic"/>
          <w:sz w:val="24"/>
          <w:szCs w:val="24"/>
        </w:rPr>
        <w:t>oferece</w:t>
      </w:r>
      <w:r w:rsidRPr="003262AF">
        <w:rPr>
          <w:rFonts w:ascii="Century Gothic" w:hAnsi="Century Gothic"/>
          <w:sz w:val="24"/>
          <w:szCs w:val="24"/>
        </w:rPr>
        <w:t>r aos cidadãos rondonenses mais segurança.</w:t>
      </w:r>
    </w:p>
    <w:p w:rsid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62AF">
        <w:rPr>
          <w:rFonts w:ascii="Century Gothic" w:hAnsi="Century Gothic"/>
          <w:sz w:val="24"/>
          <w:szCs w:val="24"/>
        </w:rPr>
        <w:t xml:space="preserve">Os motivos supracitados, por si só </w:t>
      </w:r>
      <w:r>
        <w:rPr>
          <w:rFonts w:ascii="Century Gothic" w:hAnsi="Century Gothic"/>
          <w:sz w:val="24"/>
          <w:szCs w:val="24"/>
        </w:rPr>
        <w:t xml:space="preserve">justificam referida implantação, motivo pelo qual </w:t>
      </w:r>
      <w:r w:rsidRPr="003262AF">
        <w:rPr>
          <w:rFonts w:ascii="Century Gothic" w:hAnsi="Century Gothic"/>
          <w:sz w:val="24"/>
          <w:szCs w:val="24"/>
        </w:rPr>
        <w:t>este Vereador fica no aguardo do pronto atendimento deste pleito por parte do Executivo Municipal.</w:t>
      </w: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62AF">
        <w:rPr>
          <w:rFonts w:ascii="Century Gothic" w:hAnsi="Century Gothic"/>
          <w:sz w:val="24"/>
          <w:szCs w:val="24"/>
        </w:rPr>
        <w:t>NESTES TERMOS, PEDE DEFERIMENTO.</w:t>
      </w: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62AF">
        <w:rPr>
          <w:rFonts w:ascii="Century Gothic" w:hAnsi="Century Gothic"/>
          <w:sz w:val="24"/>
          <w:szCs w:val="24"/>
        </w:rPr>
        <w:t>Plenário Ariovaldo Luiz Bier, em 2 de fevereiro de 2020.</w:t>
      </w: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62AF" w:rsidRPr="003262AF" w:rsidRDefault="003262AF" w:rsidP="003262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292" w:rsidRDefault="006F0292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2D24D3" w:rsidRDefault="002D24D3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6CAF" w:rsidRPr="00B95755" w:rsidRDefault="00952F16" w:rsidP="008C6C5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  <w:r w:rsidR="00952F16">
        <w:rPr>
          <w:rFonts w:ascii="Century Gothic" w:hAnsi="Century Gothic"/>
          <w:sz w:val="24"/>
          <w:szCs w:val="24"/>
        </w:rPr>
        <w:tab/>
      </w:r>
      <w:r w:rsidR="00952F16">
        <w:rPr>
          <w:rFonts w:ascii="Century Gothic" w:hAnsi="Century Gothic"/>
          <w:sz w:val="24"/>
          <w:szCs w:val="24"/>
        </w:rPr>
        <w:tab/>
      </w:r>
      <w:r w:rsidR="00952F16">
        <w:rPr>
          <w:rFonts w:ascii="Century Gothic" w:hAnsi="Century Gothic"/>
          <w:sz w:val="24"/>
          <w:szCs w:val="24"/>
        </w:rPr>
        <w:tab/>
      </w:r>
      <w:r w:rsidR="00952F16">
        <w:rPr>
          <w:rFonts w:ascii="Century Gothic" w:hAnsi="Century Gothic"/>
          <w:sz w:val="24"/>
          <w:szCs w:val="24"/>
        </w:rPr>
        <w:tab/>
      </w:r>
      <w:r w:rsidR="00952F16">
        <w:rPr>
          <w:rFonts w:ascii="Century Gothic" w:hAnsi="Century Gothic"/>
          <w:sz w:val="24"/>
          <w:szCs w:val="24"/>
        </w:rPr>
        <w:tab/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07" w:rsidRDefault="00091B07" w:rsidP="003C0F2A">
      <w:pPr>
        <w:spacing w:after="0" w:line="240" w:lineRule="auto"/>
      </w:pPr>
      <w:r>
        <w:separator/>
      </w:r>
    </w:p>
  </w:endnote>
  <w:endnote w:type="continuationSeparator" w:id="0">
    <w:p w:rsidR="00091B07" w:rsidRDefault="00091B0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07" w:rsidRDefault="00091B07" w:rsidP="003C0F2A">
      <w:pPr>
        <w:spacing w:after="0" w:line="240" w:lineRule="auto"/>
      </w:pPr>
      <w:r>
        <w:separator/>
      </w:r>
    </w:p>
  </w:footnote>
  <w:footnote w:type="continuationSeparator" w:id="0">
    <w:p w:rsidR="00091B07" w:rsidRDefault="00091B0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6255"/>
    <w:rsid w:val="000144C1"/>
    <w:rsid w:val="000206D1"/>
    <w:rsid w:val="00024023"/>
    <w:rsid w:val="0004415B"/>
    <w:rsid w:val="00051D7A"/>
    <w:rsid w:val="00075D98"/>
    <w:rsid w:val="00091B07"/>
    <w:rsid w:val="00091C0F"/>
    <w:rsid w:val="000B1F3D"/>
    <w:rsid w:val="000D1F35"/>
    <w:rsid w:val="00107FA8"/>
    <w:rsid w:val="001168AB"/>
    <w:rsid w:val="00116CAF"/>
    <w:rsid w:val="00117D49"/>
    <w:rsid w:val="001220E5"/>
    <w:rsid w:val="00122726"/>
    <w:rsid w:val="00125C4F"/>
    <w:rsid w:val="001351CA"/>
    <w:rsid w:val="00135300"/>
    <w:rsid w:val="00141104"/>
    <w:rsid w:val="00142C6D"/>
    <w:rsid w:val="001450B2"/>
    <w:rsid w:val="00164AB9"/>
    <w:rsid w:val="001836A1"/>
    <w:rsid w:val="00186309"/>
    <w:rsid w:val="001A35D7"/>
    <w:rsid w:val="001A66B2"/>
    <w:rsid w:val="001C19B6"/>
    <w:rsid w:val="001C3F60"/>
    <w:rsid w:val="001C58FA"/>
    <w:rsid w:val="001E0F99"/>
    <w:rsid w:val="001E4C07"/>
    <w:rsid w:val="001E7DE2"/>
    <w:rsid w:val="001F5105"/>
    <w:rsid w:val="001F5E24"/>
    <w:rsid w:val="002017EE"/>
    <w:rsid w:val="002039A6"/>
    <w:rsid w:val="00212557"/>
    <w:rsid w:val="0021316C"/>
    <w:rsid w:val="0022608B"/>
    <w:rsid w:val="00237A70"/>
    <w:rsid w:val="002423CD"/>
    <w:rsid w:val="00246E73"/>
    <w:rsid w:val="0025588B"/>
    <w:rsid w:val="002574AD"/>
    <w:rsid w:val="00270697"/>
    <w:rsid w:val="002740BB"/>
    <w:rsid w:val="00292FA9"/>
    <w:rsid w:val="002B47FA"/>
    <w:rsid w:val="002C6800"/>
    <w:rsid w:val="002D24D3"/>
    <w:rsid w:val="002E3727"/>
    <w:rsid w:val="002F4627"/>
    <w:rsid w:val="002F65B3"/>
    <w:rsid w:val="0030181D"/>
    <w:rsid w:val="00306EE2"/>
    <w:rsid w:val="003262AF"/>
    <w:rsid w:val="003526A2"/>
    <w:rsid w:val="00374D6E"/>
    <w:rsid w:val="0037564D"/>
    <w:rsid w:val="00376FA3"/>
    <w:rsid w:val="00384E49"/>
    <w:rsid w:val="00395778"/>
    <w:rsid w:val="00395F83"/>
    <w:rsid w:val="0039656F"/>
    <w:rsid w:val="003B63F2"/>
    <w:rsid w:val="003C0F2A"/>
    <w:rsid w:val="003C1B48"/>
    <w:rsid w:val="003E290D"/>
    <w:rsid w:val="003F3E13"/>
    <w:rsid w:val="004127F3"/>
    <w:rsid w:val="004137CB"/>
    <w:rsid w:val="00422248"/>
    <w:rsid w:val="00423C13"/>
    <w:rsid w:val="00423E8E"/>
    <w:rsid w:val="0043709A"/>
    <w:rsid w:val="004448A4"/>
    <w:rsid w:val="004731C0"/>
    <w:rsid w:val="004B6D57"/>
    <w:rsid w:val="004C1636"/>
    <w:rsid w:val="004C3FA7"/>
    <w:rsid w:val="004C4F60"/>
    <w:rsid w:val="004C5B3C"/>
    <w:rsid w:val="004F7270"/>
    <w:rsid w:val="0051119F"/>
    <w:rsid w:val="00515530"/>
    <w:rsid w:val="00520485"/>
    <w:rsid w:val="005447ED"/>
    <w:rsid w:val="005739C7"/>
    <w:rsid w:val="005770D8"/>
    <w:rsid w:val="0057750F"/>
    <w:rsid w:val="00580D01"/>
    <w:rsid w:val="005879D3"/>
    <w:rsid w:val="005C41AB"/>
    <w:rsid w:val="005E6DEA"/>
    <w:rsid w:val="00610656"/>
    <w:rsid w:val="00632C31"/>
    <w:rsid w:val="00632CCA"/>
    <w:rsid w:val="00653186"/>
    <w:rsid w:val="00670D3A"/>
    <w:rsid w:val="00670F22"/>
    <w:rsid w:val="006928B3"/>
    <w:rsid w:val="006964B3"/>
    <w:rsid w:val="006D0D29"/>
    <w:rsid w:val="006D4F00"/>
    <w:rsid w:val="006F0292"/>
    <w:rsid w:val="0070551F"/>
    <w:rsid w:val="00722952"/>
    <w:rsid w:val="00773D9A"/>
    <w:rsid w:val="00775A7F"/>
    <w:rsid w:val="00782D22"/>
    <w:rsid w:val="00794224"/>
    <w:rsid w:val="007A7DF8"/>
    <w:rsid w:val="007B0F29"/>
    <w:rsid w:val="007B1AAF"/>
    <w:rsid w:val="007B2351"/>
    <w:rsid w:val="007B361F"/>
    <w:rsid w:val="007B3838"/>
    <w:rsid w:val="007E7B0D"/>
    <w:rsid w:val="007F50D7"/>
    <w:rsid w:val="00803ECD"/>
    <w:rsid w:val="008266F7"/>
    <w:rsid w:val="00836F70"/>
    <w:rsid w:val="0085265C"/>
    <w:rsid w:val="008658F1"/>
    <w:rsid w:val="00865B1B"/>
    <w:rsid w:val="008738CC"/>
    <w:rsid w:val="00895880"/>
    <w:rsid w:val="008C6C59"/>
    <w:rsid w:val="008D0327"/>
    <w:rsid w:val="008E051D"/>
    <w:rsid w:val="008E6B20"/>
    <w:rsid w:val="008F3B87"/>
    <w:rsid w:val="008F7CEE"/>
    <w:rsid w:val="00904BC8"/>
    <w:rsid w:val="00912ABA"/>
    <w:rsid w:val="0091738C"/>
    <w:rsid w:val="009270CD"/>
    <w:rsid w:val="00952F16"/>
    <w:rsid w:val="0096549B"/>
    <w:rsid w:val="00971F84"/>
    <w:rsid w:val="009902C6"/>
    <w:rsid w:val="009B2AAB"/>
    <w:rsid w:val="009B670D"/>
    <w:rsid w:val="009C46F7"/>
    <w:rsid w:val="009D442F"/>
    <w:rsid w:val="009E5701"/>
    <w:rsid w:val="00A02361"/>
    <w:rsid w:val="00A1237D"/>
    <w:rsid w:val="00A25B6F"/>
    <w:rsid w:val="00A42075"/>
    <w:rsid w:val="00A479A2"/>
    <w:rsid w:val="00A60994"/>
    <w:rsid w:val="00A64F21"/>
    <w:rsid w:val="00AB3022"/>
    <w:rsid w:val="00AF44D2"/>
    <w:rsid w:val="00AF59BF"/>
    <w:rsid w:val="00B163E8"/>
    <w:rsid w:val="00B16AF2"/>
    <w:rsid w:val="00B170C7"/>
    <w:rsid w:val="00B17CE9"/>
    <w:rsid w:val="00B20B2C"/>
    <w:rsid w:val="00B23F2E"/>
    <w:rsid w:val="00B45856"/>
    <w:rsid w:val="00B53B56"/>
    <w:rsid w:val="00B6335C"/>
    <w:rsid w:val="00B64E32"/>
    <w:rsid w:val="00B87CFD"/>
    <w:rsid w:val="00B95755"/>
    <w:rsid w:val="00BA015A"/>
    <w:rsid w:val="00BA13A7"/>
    <w:rsid w:val="00BA1FC0"/>
    <w:rsid w:val="00BC5566"/>
    <w:rsid w:val="00BC6A68"/>
    <w:rsid w:val="00BD4153"/>
    <w:rsid w:val="00BD49AB"/>
    <w:rsid w:val="00C252B0"/>
    <w:rsid w:val="00C27EE9"/>
    <w:rsid w:val="00C45BDD"/>
    <w:rsid w:val="00C61FCD"/>
    <w:rsid w:val="00C701F6"/>
    <w:rsid w:val="00C810AE"/>
    <w:rsid w:val="00C87062"/>
    <w:rsid w:val="00C97EE1"/>
    <w:rsid w:val="00CA4E1C"/>
    <w:rsid w:val="00CA732E"/>
    <w:rsid w:val="00CC79FA"/>
    <w:rsid w:val="00CD78C7"/>
    <w:rsid w:val="00CE04D5"/>
    <w:rsid w:val="00CE57DB"/>
    <w:rsid w:val="00CF1698"/>
    <w:rsid w:val="00CF54F3"/>
    <w:rsid w:val="00CF74D5"/>
    <w:rsid w:val="00D02A35"/>
    <w:rsid w:val="00D45273"/>
    <w:rsid w:val="00D62388"/>
    <w:rsid w:val="00D65BAF"/>
    <w:rsid w:val="00D65EB8"/>
    <w:rsid w:val="00D72AC2"/>
    <w:rsid w:val="00D72D1E"/>
    <w:rsid w:val="00D8015A"/>
    <w:rsid w:val="00D82A36"/>
    <w:rsid w:val="00D83FC3"/>
    <w:rsid w:val="00D9778D"/>
    <w:rsid w:val="00DB2796"/>
    <w:rsid w:val="00DC091F"/>
    <w:rsid w:val="00DC7008"/>
    <w:rsid w:val="00DE1ADD"/>
    <w:rsid w:val="00DF0259"/>
    <w:rsid w:val="00DF2E95"/>
    <w:rsid w:val="00E01457"/>
    <w:rsid w:val="00E05C17"/>
    <w:rsid w:val="00E17886"/>
    <w:rsid w:val="00E41B54"/>
    <w:rsid w:val="00E64666"/>
    <w:rsid w:val="00E65B4D"/>
    <w:rsid w:val="00E70AAD"/>
    <w:rsid w:val="00E81286"/>
    <w:rsid w:val="00E82277"/>
    <w:rsid w:val="00E870BC"/>
    <w:rsid w:val="00EA6940"/>
    <w:rsid w:val="00EB03E3"/>
    <w:rsid w:val="00EC1AAF"/>
    <w:rsid w:val="00EC6D3C"/>
    <w:rsid w:val="00EF300C"/>
    <w:rsid w:val="00EF300D"/>
    <w:rsid w:val="00F00232"/>
    <w:rsid w:val="00F1502D"/>
    <w:rsid w:val="00F2667E"/>
    <w:rsid w:val="00F27B19"/>
    <w:rsid w:val="00F30135"/>
    <w:rsid w:val="00F32447"/>
    <w:rsid w:val="00F468A1"/>
    <w:rsid w:val="00F53211"/>
    <w:rsid w:val="00F735B5"/>
    <w:rsid w:val="00F74333"/>
    <w:rsid w:val="00F8784B"/>
    <w:rsid w:val="00FA4EF5"/>
    <w:rsid w:val="00FA55C3"/>
    <w:rsid w:val="00FB44A7"/>
    <w:rsid w:val="00FC5C2D"/>
    <w:rsid w:val="00FC6CC8"/>
    <w:rsid w:val="00FD0D2A"/>
    <w:rsid w:val="00FE7407"/>
    <w:rsid w:val="00FF14E4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9D068-4613-4FA1-A821-C13547BE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2020-03-02T16:36:00Z</cp:lastPrinted>
  <dcterms:created xsi:type="dcterms:W3CDTF">2020-03-02T16:39:00Z</dcterms:created>
  <dcterms:modified xsi:type="dcterms:W3CDTF">2020-03-02T16:45:00Z</dcterms:modified>
</cp:coreProperties>
</file>