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31" w:rsidRPr="00653158" w:rsidRDefault="00756491" w:rsidP="00675331">
      <w:pPr>
        <w:pStyle w:val="SemEspaamento"/>
        <w:jc w:val="both"/>
        <w:rPr>
          <w:rFonts w:ascii="Century Gothic" w:hAnsi="Century Gothic"/>
          <w:b/>
          <w:sz w:val="24"/>
          <w:szCs w:val="24"/>
        </w:rPr>
      </w:pPr>
      <w:r w:rsidRPr="00653158">
        <w:rPr>
          <w:rFonts w:ascii="Century Gothic" w:hAnsi="Century Gothic"/>
          <w:b/>
          <w:sz w:val="24"/>
          <w:szCs w:val="24"/>
        </w:rPr>
        <w:t>P</w:t>
      </w:r>
      <w:r w:rsidR="00675331" w:rsidRPr="00653158">
        <w:rPr>
          <w:rFonts w:ascii="Century Gothic" w:hAnsi="Century Gothic"/>
          <w:b/>
          <w:sz w:val="24"/>
          <w:szCs w:val="24"/>
        </w:rPr>
        <w:t xml:space="preserve">ROJETO DE LEI </w:t>
      </w:r>
      <w:r w:rsidR="001A08A2">
        <w:rPr>
          <w:rFonts w:ascii="Century Gothic" w:hAnsi="Century Gothic"/>
          <w:b/>
          <w:sz w:val="24"/>
          <w:szCs w:val="24"/>
        </w:rPr>
        <w:t xml:space="preserve">COMPLEMENTAR </w:t>
      </w:r>
      <w:r w:rsidR="00675331" w:rsidRPr="00653158">
        <w:rPr>
          <w:rFonts w:ascii="Century Gothic" w:hAnsi="Century Gothic"/>
          <w:b/>
          <w:sz w:val="24"/>
          <w:szCs w:val="24"/>
        </w:rPr>
        <w:t>Nº</w:t>
      </w:r>
      <w:r w:rsidR="00580024" w:rsidRPr="00653158">
        <w:rPr>
          <w:rFonts w:ascii="Century Gothic" w:hAnsi="Century Gothic"/>
          <w:b/>
          <w:sz w:val="24"/>
          <w:szCs w:val="24"/>
        </w:rPr>
        <w:t xml:space="preserve"> 0</w:t>
      </w:r>
      <w:r w:rsidR="00591E42">
        <w:rPr>
          <w:rFonts w:ascii="Century Gothic" w:hAnsi="Century Gothic"/>
          <w:b/>
          <w:sz w:val="24"/>
          <w:szCs w:val="24"/>
        </w:rPr>
        <w:t>5</w:t>
      </w:r>
      <w:r w:rsidR="005A5E0A" w:rsidRPr="00653158">
        <w:rPr>
          <w:rFonts w:ascii="Century Gothic" w:hAnsi="Century Gothic"/>
          <w:b/>
          <w:sz w:val="24"/>
          <w:szCs w:val="24"/>
        </w:rPr>
        <w:t>/</w:t>
      </w:r>
      <w:r w:rsidR="00B65855" w:rsidRPr="00653158">
        <w:rPr>
          <w:rFonts w:ascii="Century Gothic" w:hAnsi="Century Gothic"/>
          <w:b/>
          <w:sz w:val="24"/>
          <w:szCs w:val="24"/>
        </w:rPr>
        <w:t>201</w:t>
      </w:r>
      <w:r w:rsidR="00591E42">
        <w:rPr>
          <w:rFonts w:ascii="Century Gothic" w:hAnsi="Century Gothic"/>
          <w:b/>
          <w:sz w:val="24"/>
          <w:szCs w:val="24"/>
        </w:rPr>
        <w:t>9</w:t>
      </w:r>
    </w:p>
    <w:p w:rsidR="00675331" w:rsidRPr="00653158" w:rsidRDefault="00675331" w:rsidP="00675331">
      <w:pPr>
        <w:pStyle w:val="SemEspaamento"/>
        <w:jc w:val="both"/>
        <w:rPr>
          <w:rFonts w:ascii="Century Gothic" w:hAnsi="Century Gothic"/>
          <w:sz w:val="24"/>
          <w:szCs w:val="24"/>
        </w:rPr>
      </w:pPr>
      <w:r w:rsidRPr="00653158">
        <w:rPr>
          <w:rFonts w:ascii="Century Gothic" w:hAnsi="Century Gothic"/>
          <w:sz w:val="24"/>
          <w:szCs w:val="24"/>
        </w:rPr>
        <w:t xml:space="preserve">Data: </w:t>
      </w:r>
      <w:r w:rsidR="00591E42">
        <w:rPr>
          <w:rFonts w:ascii="Century Gothic" w:hAnsi="Century Gothic"/>
          <w:sz w:val="24"/>
          <w:szCs w:val="24"/>
        </w:rPr>
        <w:t>09 de dezembro</w:t>
      </w:r>
      <w:r w:rsidR="001A08A2">
        <w:rPr>
          <w:rFonts w:ascii="Century Gothic" w:hAnsi="Century Gothic"/>
          <w:sz w:val="24"/>
          <w:szCs w:val="24"/>
        </w:rPr>
        <w:t xml:space="preserve"> </w:t>
      </w:r>
      <w:r w:rsidR="00580024" w:rsidRPr="00653158">
        <w:rPr>
          <w:rFonts w:ascii="Century Gothic" w:hAnsi="Century Gothic"/>
          <w:sz w:val="24"/>
          <w:szCs w:val="24"/>
        </w:rPr>
        <w:t>de 201</w:t>
      </w:r>
      <w:r w:rsidR="00591E42">
        <w:rPr>
          <w:rFonts w:ascii="Century Gothic" w:hAnsi="Century Gothic"/>
          <w:sz w:val="24"/>
          <w:szCs w:val="24"/>
        </w:rPr>
        <w:t>9</w:t>
      </w:r>
    </w:p>
    <w:p w:rsidR="00675331" w:rsidRPr="009A6E4B" w:rsidRDefault="00675331" w:rsidP="00675331">
      <w:pPr>
        <w:pStyle w:val="SemEspaamento"/>
        <w:jc w:val="both"/>
        <w:rPr>
          <w:rFonts w:ascii="Century Gothic" w:hAnsi="Century Gothic"/>
          <w:sz w:val="24"/>
          <w:szCs w:val="24"/>
        </w:rPr>
      </w:pPr>
    </w:p>
    <w:p w:rsidR="00675331" w:rsidRPr="009973A1" w:rsidRDefault="006F25BF" w:rsidP="003E626F">
      <w:pPr>
        <w:pStyle w:val="SemEspaamento"/>
        <w:ind w:left="3969"/>
        <w:jc w:val="both"/>
        <w:rPr>
          <w:rFonts w:ascii="Century Gothic" w:hAnsi="Century Gothic"/>
          <w:b/>
          <w:sz w:val="24"/>
          <w:szCs w:val="24"/>
        </w:rPr>
      </w:pPr>
      <w:r>
        <w:rPr>
          <w:rFonts w:ascii="Century Gothic" w:hAnsi="Century Gothic"/>
          <w:b/>
          <w:sz w:val="24"/>
          <w:szCs w:val="24"/>
        </w:rPr>
        <w:t xml:space="preserve">Ementa: </w:t>
      </w:r>
      <w:r w:rsidR="00C422E5">
        <w:rPr>
          <w:rFonts w:ascii="Century Gothic" w:hAnsi="Century Gothic"/>
          <w:b/>
          <w:sz w:val="24"/>
          <w:szCs w:val="24"/>
        </w:rPr>
        <w:t>altera o parágrafo único do artigo 7º da Lei Complementar nº 034, de 18 de dezembro de 2003.</w:t>
      </w:r>
    </w:p>
    <w:p w:rsidR="00675331" w:rsidRPr="009973A1" w:rsidRDefault="00675331" w:rsidP="00675331">
      <w:pPr>
        <w:pStyle w:val="SemEspaamento"/>
        <w:rPr>
          <w:rFonts w:ascii="Century Gothic" w:hAnsi="Century Gothic"/>
          <w:sz w:val="24"/>
          <w:szCs w:val="24"/>
        </w:rPr>
      </w:pP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O</w:t>
      </w:r>
      <w:r w:rsidR="00C422E5">
        <w:rPr>
          <w:rFonts w:ascii="Century Gothic" w:hAnsi="Century Gothic"/>
          <w:sz w:val="24"/>
          <w:szCs w:val="24"/>
        </w:rPr>
        <w:t>s</w:t>
      </w:r>
      <w:r w:rsidRPr="009973A1">
        <w:rPr>
          <w:rFonts w:ascii="Century Gothic" w:hAnsi="Century Gothic"/>
          <w:sz w:val="24"/>
          <w:szCs w:val="24"/>
        </w:rPr>
        <w:t xml:space="preserve"> Vereador</w:t>
      </w:r>
      <w:r w:rsidR="00C422E5">
        <w:rPr>
          <w:rFonts w:ascii="Century Gothic" w:hAnsi="Century Gothic"/>
          <w:sz w:val="24"/>
          <w:szCs w:val="24"/>
        </w:rPr>
        <w:t>es</w:t>
      </w:r>
      <w:r w:rsidRPr="009973A1">
        <w:rPr>
          <w:rFonts w:ascii="Century Gothic" w:hAnsi="Century Gothic"/>
          <w:sz w:val="24"/>
          <w:szCs w:val="24"/>
        </w:rPr>
        <w:t xml:space="preserve"> que abaixo subscreve</w:t>
      </w:r>
      <w:r w:rsidR="00C422E5">
        <w:rPr>
          <w:rFonts w:ascii="Century Gothic" w:hAnsi="Century Gothic"/>
          <w:sz w:val="24"/>
          <w:szCs w:val="24"/>
        </w:rPr>
        <w:t>m</w:t>
      </w:r>
      <w:r w:rsidRPr="009973A1">
        <w:rPr>
          <w:rFonts w:ascii="Century Gothic" w:hAnsi="Century Gothic"/>
          <w:sz w:val="24"/>
          <w:szCs w:val="24"/>
        </w:rPr>
        <w:t xml:space="preserve">, no uso de suas atribuições legais, e tendo por base o que preceitua o </w:t>
      </w:r>
      <w:r w:rsidR="00BB45F3">
        <w:rPr>
          <w:rFonts w:ascii="Century Gothic" w:hAnsi="Century Gothic"/>
          <w:sz w:val="24"/>
          <w:szCs w:val="24"/>
        </w:rPr>
        <w:t>A</w:t>
      </w:r>
      <w:r w:rsidRPr="009973A1">
        <w:rPr>
          <w:rFonts w:ascii="Century Gothic" w:hAnsi="Century Gothic"/>
          <w:sz w:val="24"/>
          <w:szCs w:val="24"/>
        </w:rPr>
        <w:t>rtigo 157, do Regimento Interno desta Casa de Leis, apresenta</w:t>
      </w:r>
      <w:r w:rsidR="00C422E5">
        <w:rPr>
          <w:rFonts w:ascii="Century Gothic" w:hAnsi="Century Gothic"/>
          <w:sz w:val="24"/>
          <w:szCs w:val="24"/>
        </w:rPr>
        <w:t>m</w:t>
      </w:r>
      <w:r w:rsidRPr="009973A1">
        <w:rPr>
          <w:rFonts w:ascii="Century Gothic" w:hAnsi="Century Gothic"/>
          <w:sz w:val="24"/>
          <w:szCs w:val="24"/>
        </w:rPr>
        <w:t xml:space="preserve"> o seguinte Projeto de Lei</w:t>
      </w:r>
      <w:r w:rsidR="00C422E5">
        <w:rPr>
          <w:rFonts w:ascii="Century Gothic" w:hAnsi="Century Gothic"/>
          <w:sz w:val="24"/>
          <w:szCs w:val="24"/>
        </w:rPr>
        <w:t xml:space="preserve"> Complementar</w:t>
      </w:r>
      <w:r w:rsidR="00A56B5A">
        <w:rPr>
          <w:rFonts w:ascii="Century Gothic" w:hAnsi="Century Gothic"/>
          <w:sz w:val="24"/>
          <w:szCs w:val="24"/>
        </w:rPr>
        <w:t xml:space="preserve">, </w:t>
      </w:r>
      <w:r w:rsidR="00C422E5">
        <w:rPr>
          <w:rFonts w:ascii="Century Gothic" w:hAnsi="Century Gothic"/>
          <w:sz w:val="24"/>
          <w:szCs w:val="24"/>
        </w:rPr>
        <w:t>visando alterar a redação do artigo 7º da Lei Complementar nº 034</w:t>
      </w:r>
      <w:r w:rsidR="00936243">
        <w:rPr>
          <w:rFonts w:ascii="Century Gothic" w:hAnsi="Century Gothic"/>
          <w:sz w:val="24"/>
          <w:szCs w:val="24"/>
        </w:rPr>
        <w:t>,</w:t>
      </w:r>
      <w:r w:rsidR="00C422E5">
        <w:rPr>
          <w:rFonts w:ascii="Century Gothic" w:hAnsi="Century Gothic"/>
          <w:sz w:val="24"/>
          <w:szCs w:val="24"/>
        </w:rPr>
        <w:t xml:space="preserve"> de 18 de dezembro de 2003,</w:t>
      </w:r>
      <w:r w:rsidR="00936243">
        <w:rPr>
          <w:rFonts w:ascii="Century Gothic" w:hAnsi="Century Gothic"/>
          <w:sz w:val="24"/>
          <w:szCs w:val="24"/>
        </w:rPr>
        <w:t xml:space="preserve"> </w:t>
      </w:r>
      <w:r w:rsidR="00A56B5A">
        <w:rPr>
          <w:rFonts w:ascii="Century Gothic" w:hAnsi="Century Gothic"/>
          <w:sz w:val="24"/>
          <w:szCs w:val="24"/>
        </w:rPr>
        <w:t xml:space="preserve">que </w:t>
      </w:r>
      <w:r w:rsidR="00864FE3">
        <w:rPr>
          <w:rFonts w:ascii="Century Gothic" w:hAnsi="Century Gothic"/>
          <w:sz w:val="24"/>
          <w:szCs w:val="24"/>
        </w:rPr>
        <w:t>passa a vigorar com a seguinte redação</w:t>
      </w:r>
      <w:r w:rsidR="006F25BF">
        <w:rPr>
          <w:rFonts w:ascii="Century Gothic" w:hAnsi="Century Gothic"/>
          <w:sz w:val="24"/>
          <w:szCs w:val="24"/>
        </w:rPr>
        <w:t>:</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 </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“A Câmara Municipal de Marechal Cândido Rondon, Estado do Paraná, aprovou a seguinte LEI:</w:t>
      </w:r>
    </w:p>
    <w:p w:rsidR="00675331" w:rsidRDefault="00675331" w:rsidP="00675331">
      <w:pPr>
        <w:pStyle w:val="SemEspaamento"/>
        <w:ind w:firstLine="1134"/>
        <w:jc w:val="both"/>
        <w:rPr>
          <w:rFonts w:ascii="Century Gothic" w:hAnsi="Century Gothic"/>
          <w:sz w:val="24"/>
          <w:szCs w:val="24"/>
        </w:rPr>
      </w:pPr>
    </w:p>
    <w:p w:rsidR="00C422E5" w:rsidRPr="00C422E5" w:rsidRDefault="00C422E5" w:rsidP="00C422E5">
      <w:pPr>
        <w:pStyle w:val="SemEspaamento"/>
        <w:ind w:firstLine="1134"/>
        <w:jc w:val="both"/>
        <w:rPr>
          <w:rFonts w:ascii="Century Gothic" w:hAnsi="Century Gothic"/>
          <w:sz w:val="24"/>
          <w:szCs w:val="24"/>
        </w:rPr>
      </w:pPr>
      <w:r w:rsidRPr="00C422E5">
        <w:rPr>
          <w:rFonts w:ascii="Century Gothic" w:hAnsi="Century Gothic"/>
          <w:sz w:val="24"/>
          <w:szCs w:val="24"/>
        </w:rPr>
        <w:t xml:space="preserve">Art. 1º </w:t>
      </w:r>
      <w:r>
        <w:rPr>
          <w:rFonts w:ascii="Century Gothic" w:hAnsi="Century Gothic"/>
          <w:sz w:val="24"/>
          <w:szCs w:val="24"/>
        </w:rPr>
        <w:t>O</w:t>
      </w:r>
      <w:r w:rsidRPr="00C422E5">
        <w:rPr>
          <w:rFonts w:ascii="Century Gothic" w:hAnsi="Century Gothic"/>
          <w:sz w:val="24"/>
          <w:szCs w:val="24"/>
        </w:rPr>
        <w:t xml:space="preserve"> par</w:t>
      </w:r>
      <w:r>
        <w:rPr>
          <w:rFonts w:ascii="Century Gothic" w:hAnsi="Century Gothic"/>
          <w:sz w:val="24"/>
          <w:szCs w:val="24"/>
        </w:rPr>
        <w:t>á</w:t>
      </w:r>
      <w:r w:rsidRPr="00C422E5">
        <w:rPr>
          <w:rFonts w:ascii="Century Gothic" w:hAnsi="Century Gothic"/>
          <w:sz w:val="24"/>
          <w:szCs w:val="24"/>
        </w:rPr>
        <w:t xml:space="preserve">grafo único do artigo 7º, da Lei </w:t>
      </w:r>
      <w:r>
        <w:rPr>
          <w:rFonts w:ascii="Century Gothic" w:hAnsi="Century Gothic"/>
          <w:sz w:val="24"/>
          <w:szCs w:val="24"/>
        </w:rPr>
        <w:t>C</w:t>
      </w:r>
      <w:r w:rsidRPr="00C422E5">
        <w:rPr>
          <w:rFonts w:ascii="Century Gothic" w:hAnsi="Century Gothic"/>
          <w:sz w:val="24"/>
          <w:szCs w:val="24"/>
        </w:rPr>
        <w:t xml:space="preserve">omplementar </w:t>
      </w:r>
      <w:r>
        <w:rPr>
          <w:rFonts w:ascii="Century Gothic" w:hAnsi="Century Gothic"/>
          <w:sz w:val="24"/>
          <w:szCs w:val="24"/>
        </w:rPr>
        <w:t>M</w:t>
      </w:r>
      <w:r w:rsidRPr="00C422E5">
        <w:rPr>
          <w:rFonts w:ascii="Century Gothic" w:hAnsi="Century Gothic"/>
          <w:sz w:val="24"/>
          <w:szCs w:val="24"/>
        </w:rPr>
        <w:t>unicipal nº 034, de 18 de dezembro de 2003, passa a vigorar com a seguinte redação:</w:t>
      </w:r>
    </w:p>
    <w:p w:rsidR="00C422E5" w:rsidRDefault="00C422E5" w:rsidP="00C422E5">
      <w:pPr>
        <w:pStyle w:val="SemEspaamento"/>
        <w:ind w:firstLine="1134"/>
        <w:jc w:val="both"/>
        <w:rPr>
          <w:rFonts w:ascii="Century Gothic" w:hAnsi="Century Gothic"/>
          <w:sz w:val="24"/>
          <w:szCs w:val="24"/>
        </w:rPr>
      </w:pPr>
    </w:p>
    <w:p w:rsidR="00C422E5" w:rsidRPr="00C422E5" w:rsidRDefault="00C422E5" w:rsidP="00C422E5">
      <w:pPr>
        <w:pStyle w:val="SemEspaamento"/>
        <w:ind w:firstLine="1134"/>
        <w:jc w:val="both"/>
        <w:rPr>
          <w:rFonts w:ascii="Century Gothic" w:hAnsi="Century Gothic"/>
          <w:sz w:val="24"/>
          <w:szCs w:val="24"/>
        </w:rPr>
      </w:pPr>
      <w:r w:rsidRPr="00C422E5">
        <w:rPr>
          <w:rFonts w:ascii="Century Gothic" w:hAnsi="Century Gothic"/>
          <w:sz w:val="24"/>
          <w:szCs w:val="24"/>
        </w:rPr>
        <w:t>Art. 7º - ...</w:t>
      </w:r>
    </w:p>
    <w:p w:rsidR="00C422E5" w:rsidRPr="00C422E5" w:rsidRDefault="00C422E5" w:rsidP="00C422E5">
      <w:pPr>
        <w:pStyle w:val="SemEspaamento"/>
        <w:ind w:firstLine="1134"/>
        <w:jc w:val="both"/>
        <w:rPr>
          <w:rFonts w:ascii="Century Gothic" w:hAnsi="Century Gothic"/>
          <w:sz w:val="24"/>
          <w:szCs w:val="24"/>
        </w:rPr>
      </w:pPr>
      <w:r w:rsidRPr="00C422E5">
        <w:rPr>
          <w:rFonts w:ascii="Century Gothic" w:hAnsi="Century Gothic"/>
          <w:sz w:val="24"/>
          <w:szCs w:val="24"/>
        </w:rPr>
        <w:t>Par</w:t>
      </w:r>
      <w:r>
        <w:rPr>
          <w:rFonts w:ascii="Century Gothic" w:hAnsi="Century Gothic"/>
          <w:sz w:val="24"/>
          <w:szCs w:val="24"/>
        </w:rPr>
        <w:t>á</w:t>
      </w:r>
      <w:r w:rsidRPr="00C422E5">
        <w:rPr>
          <w:rFonts w:ascii="Century Gothic" w:hAnsi="Century Gothic"/>
          <w:sz w:val="24"/>
          <w:szCs w:val="24"/>
        </w:rPr>
        <w:t>grafo único</w:t>
      </w:r>
      <w:r>
        <w:rPr>
          <w:rFonts w:ascii="Century Gothic" w:hAnsi="Century Gothic"/>
          <w:sz w:val="24"/>
          <w:szCs w:val="24"/>
        </w:rPr>
        <w:t xml:space="preserve">. O </w:t>
      </w:r>
      <w:r w:rsidRPr="00C422E5">
        <w:rPr>
          <w:rFonts w:ascii="Century Gothic" w:hAnsi="Century Gothic"/>
          <w:sz w:val="24"/>
          <w:szCs w:val="24"/>
        </w:rPr>
        <w:t>valor da UVC, a partir de 1</w:t>
      </w:r>
      <w:r>
        <w:rPr>
          <w:rFonts w:ascii="Century Gothic" w:hAnsi="Century Gothic"/>
          <w:sz w:val="24"/>
          <w:szCs w:val="24"/>
        </w:rPr>
        <w:t>º</w:t>
      </w:r>
      <w:r w:rsidRPr="00C422E5">
        <w:rPr>
          <w:rFonts w:ascii="Century Gothic" w:hAnsi="Century Gothic"/>
          <w:sz w:val="24"/>
          <w:szCs w:val="24"/>
        </w:rPr>
        <w:t xml:space="preserve"> de </w:t>
      </w:r>
      <w:r>
        <w:rPr>
          <w:rFonts w:ascii="Century Gothic" w:hAnsi="Century Gothic"/>
          <w:sz w:val="24"/>
          <w:szCs w:val="24"/>
        </w:rPr>
        <w:t xml:space="preserve">março </w:t>
      </w:r>
      <w:r w:rsidRPr="00C422E5">
        <w:rPr>
          <w:rFonts w:ascii="Century Gothic" w:hAnsi="Century Gothic"/>
          <w:sz w:val="24"/>
          <w:szCs w:val="24"/>
        </w:rPr>
        <w:t>de 2020, será de R$ 121,46 (</w:t>
      </w:r>
      <w:r>
        <w:rPr>
          <w:rFonts w:ascii="Century Gothic" w:hAnsi="Century Gothic"/>
          <w:sz w:val="24"/>
          <w:szCs w:val="24"/>
        </w:rPr>
        <w:t>c</w:t>
      </w:r>
      <w:r w:rsidRPr="00C422E5">
        <w:rPr>
          <w:rFonts w:ascii="Century Gothic" w:hAnsi="Century Gothic"/>
          <w:sz w:val="24"/>
          <w:szCs w:val="24"/>
        </w:rPr>
        <w:t>ento e vinte um reais e quarenta e seis centavos)</w:t>
      </w:r>
      <w:r>
        <w:rPr>
          <w:rFonts w:ascii="Century Gothic" w:hAnsi="Century Gothic"/>
          <w:sz w:val="24"/>
          <w:szCs w:val="24"/>
        </w:rPr>
        <w:t>.</w:t>
      </w:r>
    </w:p>
    <w:p w:rsidR="00C422E5" w:rsidRDefault="00C422E5" w:rsidP="00C422E5">
      <w:pPr>
        <w:pStyle w:val="SemEspaamento"/>
        <w:ind w:firstLine="1134"/>
        <w:jc w:val="both"/>
        <w:rPr>
          <w:rFonts w:ascii="Century Gothic" w:hAnsi="Century Gothic"/>
          <w:sz w:val="24"/>
          <w:szCs w:val="24"/>
        </w:rPr>
      </w:pPr>
    </w:p>
    <w:p w:rsidR="00C422E5" w:rsidRPr="00C422E5" w:rsidRDefault="00C422E5" w:rsidP="00C422E5">
      <w:pPr>
        <w:pStyle w:val="SemEspaamento"/>
        <w:ind w:firstLine="1134"/>
        <w:jc w:val="both"/>
        <w:rPr>
          <w:rFonts w:ascii="Century Gothic" w:hAnsi="Century Gothic"/>
          <w:sz w:val="24"/>
          <w:szCs w:val="24"/>
        </w:rPr>
      </w:pPr>
      <w:r w:rsidRPr="00C422E5">
        <w:rPr>
          <w:rFonts w:ascii="Century Gothic" w:hAnsi="Century Gothic"/>
          <w:sz w:val="24"/>
          <w:szCs w:val="24"/>
        </w:rPr>
        <w:t xml:space="preserve">Art. 2º Esta </w:t>
      </w:r>
      <w:r>
        <w:rPr>
          <w:rFonts w:ascii="Century Gothic" w:hAnsi="Century Gothic"/>
          <w:sz w:val="24"/>
          <w:szCs w:val="24"/>
        </w:rPr>
        <w:t>L</w:t>
      </w:r>
      <w:r w:rsidRPr="00C422E5">
        <w:rPr>
          <w:rFonts w:ascii="Century Gothic" w:hAnsi="Century Gothic"/>
          <w:sz w:val="24"/>
          <w:szCs w:val="24"/>
        </w:rPr>
        <w:t xml:space="preserve">ei </w:t>
      </w:r>
      <w:r>
        <w:rPr>
          <w:rFonts w:ascii="Century Gothic" w:hAnsi="Century Gothic"/>
          <w:sz w:val="24"/>
          <w:szCs w:val="24"/>
        </w:rPr>
        <w:t>C</w:t>
      </w:r>
      <w:r w:rsidRPr="00C422E5">
        <w:rPr>
          <w:rFonts w:ascii="Century Gothic" w:hAnsi="Century Gothic"/>
          <w:sz w:val="24"/>
          <w:szCs w:val="24"/>
        </w:rPr>
        <w:t>omplementar entra em vigor na data de sua publicação, revogadas as disposições em contr</w:t>
      </w:r>
      <w:r>
        <w:rPr>
          <w:rFonts w:ascii="Century Gothic" w:hAnsi="Century Gothic"/>
          <w:sz w:val="24"/>
          <w:szCs w:val="24"/>
        </w:rPr>
        <w:t>á</w:t>
      </w:r>
      <w:r w:rsidRPr="00C422E5">
        <w:rPr>
          <w:rFonts w:ascii="Century Gothic" w:hAnsi="Century Gothic"/>
          <w:sz w:val="24"/>
          <w:szCs w:val="24"/>
        </w:rPr>
        <w:t>rio</w:t>
      </w:r>
      <w:r>
        <w:rPr>
          <w:rFonts w:ascii="Century Gothic" w:hAnsi="Century Gothic"/>
          <w:sz w:val="24"/>
          <w:szCs w:val="24"/>
        </w:rPr>
        <w:t>, especialmente a Lei Complementar nº 075, de 06 de novembro de 2015</w:t>
      </w:r>
      <w:r w:rsidRPr="00C422E5">
        <w:rPr>
          <w:rFonts w:ascii="Century Gothic" w:hAnsi="Century Gothic"/>
          <w:sz w:val="24"/>
          <w:szCs w:val="24"/>
        </w:rPr>
        <w:t>.</w:t>
      </w:r>
    </w:p>
    <w:p w:rsidR="00C422E5" w:rsidRPr="00C422E5" w:rsidRDefault="00C422E5" w:rsidP="00C422E5">
      <w:pPr>
        <w:pStyle w:val="SemEspaamento"/>
        <w:ind w:firstLine="1134"/>
        <w:jc w:val="both"/>
        <w:rPr>
          <w:rFonts w:ascii="Century Gothic" w:hAnsi="Century Gothic"/>
          <w:sz w:val="24"/>
          <w:szCs w:val="24"/>
        </w:rPr>
      </w:pPr>
    </w:p>
    <w:p w:rsidR="00FA55D6" w:rsidRPr="00FE60CF" w:rsidRDefault="0038638A" w:rsidP="00FA55D6">
      <w:pPr>
        <w:pStyle w:val="SemEspaamento"/>
        <w:ind w:firstLine="1134"/>
        <w:jc w:val="both"/>
        <w:rPr>
          <w:rFonts w:ascii="Century Gothic" w:hAnsi="Century Gothic"/>
          <w:sz w:val="24"/>
          <w:szCs w:val="24"/>
        </w:rPr>
      </w:pPr>
      <w:r>
        <w:rPr>
          <w:rFonts w:ascii="Century Gothic" w:hAnsi="Century Gothic"/>
          <w:sz w:val="24"/>
          <w:szCs w:val="24"/>
        </w:rPr>
        <w:t>N</w:t>
      </w:r>
      <w:r w:rsidR="00FA55D6" w:rsidRPr="00FE60CF">
        <w:rPr>
          <w:rFonts w:ascii="Century Gothic" w:hAnsi="Century Gothic"/>
          <w:sz w:val="24"/>
          <w:szCs w:val="24"/>
        </w:rPr>
        <w:t>ESTES TERMOS, PEDE DEFERIMENTO.</w:t>
      </w:r>
    </w:p>
    <w:p w:rsidR="00580024" w:rsidRPr="00CE746A" w:rsidRDefault="00591E42" w:rsidP="00580024">
      <w:pPr>
        <w:pStyle w:val="SemEspaamento"/>
        <w:ind w:firstLine="1134"/>
        <w:jc w:val="both"/>
        <w:rPr>
          <w:rFonts w:ascii="Century Gothic" w:hAnsi="Century Gothic"/>
          <w:sz w:val="24"/>
          <w:szCs w:val="24"/>
        </w:rPr>
      </w:pPr>
      <w:r>
        <w:rPr>
          <w:rFonts w:ascii="Century Gothic" w:hAnsi="Century Gothic"/>
          <w:sz w:val="24"/>
          <w:szCs w:val="24"/>
        </w:rPr>
        <w:t>Plenário Ariovaldo Luiz Bier</w:t>
      </w:r>
      <w:r w:rsidR="00FA55D6" w:rsidRPr="00CE746A">
        <w:rPr>
          <w:rFonts w:ascii="Century Gothic" w:hAnsi="Century Gothic"/>
          <w:sz w:val="24"/>
          <w:szCs w:val="24"/>
        </w:rPr>
        <w:t xml:space="preserve">, em </w:t>
      </w:r>
      <w:r>
        <w:rPr>
          <w:rFonts w:ascii="Century Gothic" w:hAnsi="Century Gothic"/>
          <w:sz w:val="24"/>
          <w:szCs w:val="24"/>
        </w:rPr>
        <w:t xml:space="preserve">10 de dezembro </w:t>
      </w:r>
      <w:r w:rsidR="00CE746A" w:rsidRPr="00CE746A">
        <w:rPr>
          <w:rFonts w:ascii="Century Gothic" w:hAnsi="Century Gothic"/>
          <w:sz w:val="24"/>
          <w:szCs w:val="24"/>
        </w:rPr>
        <w:t>de 201</w:t>
      </w:r>
      <w:r>
        <w:rPr>
          <w:rFonts w:ascii="Century Gothic" w:hAnsi="Century Gothic"/>
          <w:sz w:val="24"/>
          <w:szCs w:val="24"/>
        </w:rPr>
        <w:t>9</w:t>
      </w:r>
      <w:r w:rsidR="00580024" w:rsidRPr="00CE746A">
        <w:rPr>
          <w:rFonts w:ascii="Century Gothic" w:hAnsi="Century Gothic"/>
          <w:sz w:val="24"/>
          <w:szCs w:val="24"/>
        </w:rPr>
        <w:t>.</w:t>
      </w:r>
    </w:p>
    <w:p w:rsidR="00580024" w:rsidRDefault="00580024"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1D52E4" w:rsidRDefault="001D52E4" w:rsidP="00580024">
      <w:pPr>
        <w:pStyle w:val="SemEspaamento"/>
        <w:ind w:firstLine="1134"/>
        <w:jc w:val="both"/>
        <w:rPr>
          <w:rFonts w:ascii="Century Gothic" w:hAnsi="Century Gothic"/>
          <w:sz w:val="24"/>
          <w:szCs w:val="24"/>
        </w:rPr>
      </w:pPr>
    </w:p>
    <w:p w:rsidR="00FA55D6" w:rsidRPr="00580024" w:rsidRDefault="001A08A2" w:rsidP="00591E42">
      <w:pPr>
        <w:pStyle w:val="SemEspaamento"/>
        <w:ind w:firstLine="1134"/>
        <w:rPr>
          <w:rFonts w:ascii="Century Gothic" w:hAnsi="Century Gothic"/>
          <w:sz w:val="24"/>
          <w:szCs w:val="24"/>
        </w:rPr>
      </w:pPr>
      <w:r>
        <w:rPr>
          <w:rFonts w:ascii="Century Gothic" w:hAnsi="Century Gothic"/>
          <w:b/>
          <w:sz w:val="24"/>
          <w:szCs w:val="24"/>
        </w:rPr>
        <w:t>RONALDO POHL</w:t>
      </w:r>
      <w:r w:rsidR="00591E42">
        <w:rPr>
          <w:rFonts w:ascii="Century Gothic" w:hAnsi="Century Gothic"/>
          <w:b/>
          <w:sz w:val="24"/>
          <w:szCs w:val="24"/>
        </w:rPr>
        <w:tab/>
      </w:r>
      <w:r w:rsidR="00591E42">
        <w:rPr>
          <w:rFonts w:ascii="Century Gothic" w:hAnsi="Century Gothic"/>
          <w:b/>
          <w:sz w:val="24"/>
          <w:szCs w:val="24"/>
        </w:rPr>
        <w:tab/>
      </w:r>
      <w:r w:rsidR="00591E42">
        <w:rPr>
          <w:rFonts w:ascii="Century Gothic" w:hAnsi="Century Gothic"/>
          <w:b/>
          <w:sz w:val="24"/>
          <w:szCs w:val="24"/>
        </w:rPr>
        <w:tab/>
        <w:t>ADRIANO JOSÉ COTTICA</w:t>
      </w:r>
    </w:p>
    <w:p w:rsidR="009D7D97" w:rsidRDefault="002D761B" w:rsidP="00591E42">
      <w:pPr>
        <w:pStyle w:val="SemEspaamento"/>
        <w:ind w:firstLine="1134"/>
        <w:rPr>
          <w:rFonts w:ascii="Century Gothic" w:hAnsi="Century Gothic"/>
          <w:sz w:val="24"/>
          <w:szCs w:val="24"/>
        </w:rPr>
      </w:pPr>
      <w:r>
        <w:rPr>
          <w:rFonts w:ascii="Century Gothic" w:hAnsi="Century Gothic"/>
          <w:sz w:val="24"/>
          <w:szCs w:val="24"/>
        </w:rPr>
        <w:t>Vereador</w:t>
      </w:r>
      <w:r w:rsidR="00591E42">
        <w:rPr>
          <w:rFonts w:ascii="Century Gothic" w:hAnsi="Century Gothic"/>
          <w:sz w:val="24"/>
          <w:szCs w:val="24"/>
        </w:rPr>
        <w:tab/>
      </w:r>
      <w:r w:rsidR="00591E42">
        <w:rPr>
          <w:rFonts w:ascii="Century Gothic" w:hAnsi="Century Gothic"/>
          <w:sz w:val="24"/>
          <w:szCs w:val="24"/>
        </w:rPr>
        <w:tab/>
      </w:r>
      <w:r w:rsidR="00591E42">
        <w:rPr>
          <w:rFonts w:ascii="Century Gothic" w:hAnsi="Century Gothic"/>
          <w:sz w:val="24"/>
          <w:szCs w:val="24"/>
        </w:rPr>
        <w:tab/>
      </w:r>
      <w:r w:rsidR="00591E42">
        <w:rPr>
          <w:rFonts w:ascii="Century Gothic" w:hAnsi="Century Gothic"/>
          <w:sz w:val="24"/>
          <w:szCs w:val="24"/>
        </w:rPr>
        <w:tab/>
        <w:t>Vereador</w:t>
      </w:r>
    </w:p>
    <w:p w:rsidR="00591E42" w:rsidRDefault="00591E42" w:rsidP="00591E42">
      <w:pPr>
        <w:pStyle w:val="SemEspaamento"/>
        <w:rPr>
          <w:rFonts w:ascii="Century Gothic" w:hAnsi="Century Gothic"/>
          <w:sz w:val="24"/>
          <w:szCs w:val="24"/>
        </w:rPr>
      </w:pPr>
    </w:p>
    <w:p w:rsidR="00591E42" w:rsidRDefault="00591E42" w:rsidP="00591E42">
      <w:pPr>
        <w:pStyle w:val="SemEspaamento"/>
        <w:rPr>
          <w:rFonts w:ascii="Century Gothic" w:hAnsi="Century Gothic"/>
          <w:sz w:val="24"/>
          <w:szCs w:val="24"/>
        </w:rPr>
      </w:pPr>
    </w:p>
    <w:p w:rsidR="00591E42" w:rsidRPr="00591E42" w:rsidRDefault="00591E42" w:rsidP="00591E42">
      <w:pPr>
        <w:pStyle w:val="SemEspaamento"/>
        <w:ind w:firstLine="1134"/>
        <w:rPr>
          <w:rFonts w:ascii="Century Gothic" w:hAnsi="Century Gothic"/>
          <w:b/>
          <w:sz w:val="24"/>
          <w:szCs w:val="24"/>
        </w:rPr>
      </w:pPr>
      <w:r w:rsidRPr="00591E42">
        <w:rPr>
          <w:rFonts w:ascii="Century Gothic" w:hAnsi="Century Gothic"/>
          <w:b/>
          <w:sz w:val="24"/>
          <w:szCs w:val="24"/>
        </w:rPr>
        <w:t>ARION AUGUSTO NARDELLO NASIHGIL</w:t>
      </w:r>
    </w:p>
    <w:p w:rsidR="00591E42" w:rsidRDefault="00591E42" w:rsidP="00591E42">
      <w:pPr>
        <w:pStyle w:val="SemEspaamento"/>
        <w:ind w:firstLine="1134"/>
        <w:rPr>
          <w:rFonts w:ascii="Century Gothic" w:hAnsi="Century Gothic"/>
          <w:sz w:val="24"/>
          <w:szCs w:val="24"/>
        </w:rPr>
      </w:pPr>
      <w:r>
        <w:rPr>
          <w:rFonts w:ascii="Century Gothic" w:hAnsi="Century Gothic"/>
          <w:sz w:val="24"/>
          <w:szCs w:val="24"/>
        </w:rPr>
        <w:t>Vereador</w:t>
      </w:r>
    </w:p>
    <w:p w:rsidR="001D52E4" w:rsidRDefault="001D52E4" w:rsidP="00591E42">
      <w:pPr>
        <w:pStyle w:val="SemEspaamento"/>
        <w:ind w:firstLine="1134"/>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040962" w:rsidRPr="00227A70" w:rsidRDefault="00040962" w:rsidP="00040962">
      <w:pPr>
        <w:pStyle w:val="SemEspaamento"/>
        <w:jc w:val="both"/>
        <w:rPr>
          <w:rFonts w:ascii="Century Gothic" w:hAnsi="Century Gothic"/>
          <w:b/>
          <w:sz w:val="24"/>
          <w:szCs w:val="24"/>
        </w:rPr>
      </w:pPr>
      <w:r w:rsidRPr="00227A70">
        <w:rPr>
          <w:rFonts w:ascii="Century Gothic" w:hAnsi="Century Gothic"/>
          <w:b/>
          <w:sz w:val="24"/>
          <w:szCs w:val="24"/>
        </w:rPr>
        <w:lastRenderedPageBreak/>
        <w:t>MENSAGEM E EXPOSIÇÃO DE MOTIVOS</w:t>
      </w:r>
    </w:p>
    <w:p w:rsidR="003E626F" w:rsidRPr="00227A70" w:rsidRDefault="00040962" w:rsidP="00040962">
      <w:pPr>
        <w:pStyle w:val="SemEspaamento"/>
        <w:jc w:val="both"/>
        <w:rPr>
          <w:rFonts w:ascii="Century Gothic" w:hAnsi="Century Gothic"/>
          <w:b/>
          <w:sz w:val="24"/>
          <w:szCs w:val="24"/>
        </w:rPr>
      </w:pPr>
      <w:r w:rsidRPr="00227A70">
        <w:rPr>
          <w:rFonts w:ascii="Century Gothic" w:hAnsi="Century Gothic"/>
          <w:b/>
          <w:sz w:val="24"/>
          <w:szCs w:val="24"/>
        </w:rPr>
        <w:t>AO P</w:t>
      </w:r>
      <w:r w:rsidR="0038638A">
        <w:rPr>
          <w:rFonts w:ascii="Century Gothic" w:hAnsi="Century Gothic"/>
          <w:b/>
          <w:sz w:val="24"/>
          <w:szCs w:val="24"/>
        </w:rPr>
        <w:t>ROJETO DE LEI COMPLEMENTAR Nº 05</w:t>
      </w:r>
      <w:r w:rsidRPr="00227A70">
        <w:rPr>
          <w:rFonts w:ascii="Century Gothic" w:hAnsi="Century Gothic"/>
          <w:b/>
          <w:sz w:val="24"/>
          <w:szCs w:val="24"/>
        </w:rPr>
        <w:t>/201</w:t>
      </w:r>
      <w:r w:rsidR="0038638A">
        <w:rPr>
          <w:rFonts w:ascii="Century Gothic" w:hAnsi="Century Gothic"/>
          <w:b/>
          <w:sz w:val="24"/>
          <w:szCs w:val="24"/>
        </w:rPr>
        <w:t>9</w:t>
      </w:r>
    </w:p>
    <w:p w:rsidR="00040962" w:rsidRDefault="00040962" w:rsidP="00040962">
      <w:pPr>
        <w:pStyle w:val="SemEspaamento"/>
        <w:jc w:val="both"/>
        <w:rPr>
          <w:rFonts w:ascii="Century Gothic" w:hAnsi="Century Gothic"/>
          <w:sz w:val="24"/>
          <w:szCs w:val="24"/>
        </w:rPr>
      </w:pPr>
      <w:r>
        <w:rPr>
          <w:rFonts w:ascii="Century Gothic" w:hAnsi="Century Gothic"/>
          <w:sz w:val="24"/>
          <w:szCs w:val="24"/>
        </w:rPr>
        <w:t xml:space="preserve">Data: </w:t>
      </w:r>
      <w:r w:rsidR="0038638A">
        <w:rPr>
          <w:rFonts w:ascii="Century Gothic" w:hAnsi="Century Gothic"/>
          <w:sz w:val="24"/>
          <w:szCs w:val="24"/>
        </w:rPr>
        <w:t>09 de dezembro de 2019</w:t>
      </w:r>
    </w:p>
    <w:p w:rsidR="00040962" w:rsidRDefault="00040962" w:rsidP="00040962">
      <w:pPr>
        <w:pStyle w:val="SemEspaamento"/>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9D7D97" w:rsidRDefault="009D7D97" w:rsidP="009D7D97">
      <w:pPr>
        <w:pStyle w:val="SemEspaamento"/>
        <w:ind w:firstLine="1134"/>
        <w:jc w:val="both"/>
        <w:rPr>
          <w:rFonts w:ascii="Century Gothic" w:hAnsi="Century Gothic"/>
          <w:sz w:val="24"/>
          <w:szCs w:val="24"/>
        </w:rPr>
      </w:pPr>
      <w:r>
        <w:rPr>
          <w:rFonts w:ascii="Century Gothic" w:hAnsi="Century Gothic"/>
          <w:sz w:val="24"/>
          <w:szCs w:val="24"/>
        </w:rPr>
        <w:t>Senhores Vereadores,</w:t>
      </w:r>
    </w:p>
    <w:p w:rsidR="0038638A" w:rsidRDefault="0038638A" w:rsidP="009D7D97">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 xml:space="preserve">Dado o clamor popular, e o dever, a nós implícitos na condição de </w:t>
      </w:r>
      <w:r>
        <w:rPr>
          <w:rFonts w:ascii="Century Gothic" w:hAnsi="Century Gothic"/>
          <w:sz w:val="24"/>
          <w:szCs w:val="24"/>
        </w:rPr>
        <w:t>V</w:t>
      </w:r>
      <w:r w:rsidRPr="0038638A">
        <w:rPr>
          <w:rFonts w:ascii="Century Gothic" w:hAnsi="Century Gothic"/>
          <w:sz w:val="24"/>
          <w:szCs w:val="24"/>
        </w:rPr>
        <w:t xml:space="preserve">ereadores, qual seja: de legislar pelo povo; e  haja em vista a omissão do </w:t>
      </w:r>
      <w:r>
        <w:rPr>
          <w:rFonts w:ascii="Century Gothic" w:hAnsi="Century Gothic"/>
          <w:sz w:val="24"/>
          <w:szCs w:val="24"/>
        </w:rPr>
        <w:t>P</w:t>
      </w:r>
      <w:r w:rsidRPr="0038638A">
        <w:rPr>
          <w:rFonts w:ascii="Century Gothic" w:hAnsi="Century Gothic"/>
          <w:sz w:val="24"/>
          <w:szCs w:val="24"/>
        </w:rPr>
        <w:t xml:space="preserve">oder </w:t>
      </w:r>
      <w:r>
        <w:rPr>
          <w:rFonts w:ascii="Century Gothic" w:hAnsi="Century Gothic"/>
          <w:sz w:val="24"/>
          <w:szCs w:val="24"/>
        </w:rPr>
        <w:t>E</w:t>
      </w:r>
      <w:r w:rsidRPr="0038638A">
        <w:rPr>
          <w:rFonts w:ascii="Century Gothic" w:hAnsi="Century Gothic"/>
          <w:sz w:val="24"/>
          <w:szCs w:val="24"/>
        </w:rPr>
        <w:t xml:space="preserve">xecutivo, estes vereadores que abaixo subscrevem vem mui respeitosamente propor o presente Projeto de Lei </w:t>
      </w:r>
      <w:r>
        <w:rPr>
          <w:rFonts w:ascii="Century Gothic" w:hAnsi="Century Gothic"/>
          <w:sz w:val="24"/>
          <w:szCs w:val="24"/>
        </w:rPr>
        <w:t xml:space="preserve">Complementar </w:t>
      </w:r>
      <w:r w:rsidRPr="0038638A">
        <w:rPr>
          <w:rFonts w:ascii="Century Gothic" w:hAnsi="Century Gothic"/>
          <w:sz w:val="24"/>
          <w:szCs w:val="24"/>
        </w:rPr>
        <w:t>a fim de reduzir o valor da Unidade de Valor de Custeio – UVC, do custeio de serviço para iluminação pública dos atuais R$ 156,12 (cento e cinquenta e seis reais e doze centavos), para R$ 121,46 (</w:t>
      </w:r>
      <w:r>
        <w:rPr>
          <w:rFonts w:ascii="Century Gothic" w:hAnsi="Century Gothic"/>
          <w:sz w:val="24"/>
          <w:szCs w:val="24"/>
        </w:rPr>
        <w:t>c</w:t>
      </w:r>
      <w:r w:rsidRPr="0038638A">
        <w:rPr>
          <w:rFonts w:ascii="Century Gothic" w:hAnsi="Century Gothic"/>
          <w:sz w:val="24"/>
          <w:szCs w:val="24"/>
        </w:rPr>
        <w:t>ento e vinte e um reais e quarenta e seis centavos), e isto sob força de lei.</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O objetivo principal da lei que por ora propomos é beneficiar o cidadão rondonense e desonera-lo daquilo que a maioria de nós aqui presentes veementemente condenamos, inclusive em p</w:t>
      </w:r>
      <w:r>
        <w:rPr>
          <w:rFonts w:ascii="Century Gothic" w:hAnsi="Century Gothic"/>
          <w:sz w:val="24"/>
          <w:szCs w:val="24"/>
        </w:rPr>
        <w:t>ú</w:t>
      </w:r>
      <w:r w:rsidRPr="0038638A">
        <w:rPr>
          <w:rFonts w:ascii="Century Gothic" w:hAnsi="Century Gothic"/>
          <w:sz w:val="24"/>
          <w:szCs w:val="24"/>
        </w:rPr>
        <w:t xml:space="preserve">blico e em repetidas vezes, e que o povo em sua imensa esmagadora maioria condena. A saber: um valor equivocado </w:t>
      </w:r>
      <w:r>
        <w:rPr>
          <w:rFonts w:ascii="Century Gothic" w:hAnsi="Century Gothic"/>
          <w:sz w:val="24"/>
          <w:szCs w:val="24"/>
        </w:rPr>
        <w:t>à</w:t>
      </w:r>
      <w:r w:rsidRPr="0038638A">
        <w:rPr>
          <w:rFonts w:ascii="Century Gothic" w:hAnsi="Century Gothic"/>
          <w:sz w:val="24"/>
          <w:szCs w:val="24"/>
        </w:rPr>
        <w:t xml:space="preserve"> época, que foi acrescido e cobrado sobre a contribuição do valor de custeio da iluminação pública, em prejuízo para toda a população.</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Ora, é importante aqui destacar que por diversas ocasiões, estes vereadores que subscrevem, alertaram o excelentíssimo senhor prefeito a respeito do clamor popular por referida baixa no valor da supracitada contribuição para à iluminação pública.</w:t>
      </w: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 xml:space="preserve">Ainda convém destacar que no Requerimento nº 500, desta </w:t>
      </w:r>
      <w:r>
        <w:rPr>
          <w:rFonts w:ascii="Century Gothic" w:hAnsi="Century Gothic"/>
          <w:sz w:val="24"/>
          <w:szCs w:val="24"/>
        </w:rPr>
        <w:t>C</w:t>
      </w:r>
      <w:r w:rsidRPr="0038638A">
        <w:rPr>
          <w:rFonts w:ascii="Century Gothic" w:hAnsi="Century Gothic"/>
          <w:sz w:val="24"/>
          <w:szCs w:val="24"/>
        </w:rPr>
        <w:t xml:space="preserve">asa de </w:t>
      </w:r>
      <w:r>
        <w:rPr>
          <w:rFonts w:ascii="Century Gothic" w:hAnsi="Century Gothic"/>
          <w:sz w:val="24"/>
          <w:szCs w:val="24"/>
        </w:rPr>
        <w:t>L</w:t>
      </w:r>
      <w:r w:rsidRPr="0038638A">
        <w:rPr>
          <w:rFonts w:ascii="Century Gothic" w:hAnsi="Century Gothic"/>
          <w:sz w:val="24"/>
          <w:szCs w:val="24"/>
        </w:rPr>
        <w:t>eis, assinado por sua excelência Vereador Arion Nasihgil, o qual solicitava informações sobre as receitas e despesas da iluminação p</w:t>
      </w:r>
      <w:r>
        <w:rPr>
          <w:rFonts w:ascii="Century Gothic" w:hAnsi="Century Gothic"/>
          <w:sz w:val="24"/>
          <w:szCs w:val="24"/>
        </w:rPr>
        <w:t>ú</w:t>
      </w:r>
      <w:r w:rsidRPr="0038638A">
        <w:rPr>
          <w:rFonts w:ascii="Century Gothic" w:hAnsi="Century Gothic"/>
          <w:sz w:val="24"/>
          <w:szCs w:val="24"/>
        </w:rPr>
        <w:t>blica, apresenta como resposta a informação de um superávit de aproximadamente 1 milhão de reais quanto a arrecadação em relação as despesas totais. Ora, é justo que esse valor, que sobra seja ressarcido ao contribuinte.</w:t>
      </w:r>
    </w:p>
    <w:p w:rsidR="0038638A" w:rsidRP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 xml:space="preserve">Sobrando 1 milhão de reais da arrecadação em relação as despesas totais, é mister que o cidadão seja desonerado da referida contribuição a ele vinculada de maneira desnecessária, sob o risco de os contribuintes estarem sendo lesados em serem cobrados de uma taxa maior do que é necessária. </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lastRenderedPageBreak/>
        <w:t xml:space="preserve">Ainda se faz importante destacar de maneira veemente que o valor que por ora propomos ira ser suficiente para que o município honre seu compromisso junto à prestadora de energia, sem precisar cobrar do cidadão rondonense valores a mais do que aqueles que se fazem necessários. </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 xml:space="preserve">Para fins de comparação, em 2015 o valor da UVC contava na casa de R$ 104,20. Naquela época, por força de lei houve um aumento de R$ 33,66 na referida UVC e sucessivos decretos trouxeram o valor atual na casa dos R$ 156,12. O que propomos </w:t>
      </w:r>
      <w:r>
        <w:rPr>
          <w:rFonts w:ascii="Century Gothic" w:hAnsi="Century Gothic"/>
          <w:sz w:val="24"/>
          <w:szCs w:val="24"/>
        </w:rPr>
        <w:t>é que haja uma redução em benefí</w:t>
      </w:r>
      <w:r w:rsidRPr="0038638A">
        <w:rPr>
          <w:rFonts w:ascii="Century Gothic" w:hAnsi="Century Gothic"/>
          <w:sz w:val="24"/>
          <w:szCs w:val="24"/>
        </w:rPr>
        <w:t>cio do Contribuinte no valor de R$ 34,66. Considerando que estamos em 2019 e atentando para o INPC dos anos corridos, é justo que se reduza a referida unidade de custeio para R$ 121,46, sem preju</w:t>
      </w:r>
      <w:r>
        <w:rPr>
          <w:rFonts w:ascii="Century Gothic" w:hAnsi="Century Gothic"/>
          <w:sz w:val="24"/>
          <w:szCs w:val="24"/>
        </w:rPr>
        <w:t>ízo a municipalidade e em benefí</w:t>
      </w:r>
      <w:r w:rsidRPr="0038638A">
        <w:rPr>
          <w:rFonts w:ascii="Century Gothic" w:hAnsi="Century Gothic"/>
          <w:sz w:val="24"/>
          <w:szCs w:val="24"/>
        </w:rPr>
        <w:t xml:space="preserve">cio do cidadão. </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Ora, na omissão do Poder Executivo em ressarcir a população, legislaremos nós, em nome do povo, já que somos os representantes eleitos da população.</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Assim como o povo rondonense, estamos cientes de que todos os vereadores da atual legislat</w:t>
      </w:r>
      <w:r>
        <w:rPr>
          <w:rFonts w:ascii="Century Gothic" w:hAnsi="Century Gothic"/>
          <w:sz w:val="24"/>
          <w:szCs w:val="24"/>
        </w:rPr>
        <w:t>ura já se pronunciaram em contrá</w:t>
      </w:r>
      <w:r w:rsidRPr="0038638A">
        <w:rPr>
          <w:rFonts w:ascii="Century Gothic" w:hAnsi="Century Gothic"/>
          <w:sz w:val="24"/>
          <w:szCs w:val="24"/>
        </w:rPr>
        <w:t>rio a aumentos da referida contribuição em ocasiões anteriores, ou em forma de arrependimento ou em forma de crítica à aumentos que aconteceram em outras oportunidades.</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Considerando que é consenso comum dos vereadores desta legislatura, que a referida Unidade de Valor de Custeio ter este valor desproporcional é um equívoco, e concordando com a posição de vossas excelências nós nos prontificamos a corrigir esta questão através do presente projeto e contamos por isso com o aprovo por unanimidade de todos os nobres vereadores, certos de que serão honrados com sua palavra e fieis para com o povo de Marechal Cândido Rondon.</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É necessário, para ser justo, lembrar que o atual projeto</w:t>
      </w:r>
      <w:r>
        <w:rPr>
          <w:rFonts w:ascii="Century Gothic" w:hAnsi="Century Gothic"/>
          <w:sz w:val="24"/>
          <w:szCs w:val="24"/>
        </w:rPr>
        <w:t xml:space="preserve"> pode até conter eventual vício de origem</w:t>
      </w:r>
      <w:r w:rsidRPr="0038638A">
        <w:rPr>
          <w:rFonts w:ascii="Century Gothic" w:hAnsi="Century Gothic"/>
          <w:sz w:val="24"/>
          <w:szCs w:val="24"/>
        </w:rPr>
        <w:t xml:space="preserve">, sanável por si só, visto que visa o bem comum. </w:t>
      </w:r>
    </w:p>
    <w:p w:rsid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Porém, repetimos: na omissão do Poder Executivo a quem compete legislar sobre a presente matéria, legislaremos nós, os legítimos representantes do povo, eleitos para isso.</w:t>
      </w:r>
    </w:p>
    <w:p w:rsidR="0038638A" w:rsidRPr="0038638A" w:rsidRDefault="0038638A" w:rsidP="0038638A">
      <w:pPr>
        <w:pStyle w:val="SemEspaamento"/>
        <w:ind w:firstLine="1134"/>
        <w:jc w:val="both"/>
        <w:rPr>
          <w:rFonts w:ascii="Century Gothic" w:hAnsi="Century Gothic"/>
          <w:sz w:val="24"/>
          <w:szCs w:val="24"/>
        </w:rPr>
      </w:pP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Outo pormenor que se faz importante destac</w:t>
      </w:r>
      <w:r>
        <w:rPr>
          <w:rFonts w:ascii="Century Gothic" w:hAnsi="Century Gothic"/>
          <w:sz w:val="24"/>
          <w:szCs w:val="24"/>
        </w:rPr>
        <w:t>ar, é o bom estado das contas pú</w:t>
      </w:r>
      <w:r w:rsidRPr="0038638A">
        <w:rPr>
          <w:rFonts w:ascii="Century Gothic" w:hAnsi="Century Gothic"/>
          <w:sz w:val="24"/>
          <w:szCs w:val="24"/>
        </w:rPr>
        <w:t xml:space="preserve">blicas municipais, que, segundo dados do Poder Executivo, dispõe de uma sobra de caixa de aproximadamente 40 milhões de reais. Tal competência na gestão dos recursos públicos nos encoraja ainda mais em beneficiar o povo rondonense na redução da cobrança da Unidade de Valor de Custeio para iluminação pública, em prejuízo da municipalidade. </w:t>
      </w:r>
    </w:p>
    <w:p w:rsidR="0038638A" w:rsidRP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lastRenderedPageBreak/>
        <w:t>Ora estamos certos de que, assim como entendíamos, em oportunidades passadas que aumentar essa receita é desnecessário e só onera o povo, agora ainda mais veementemente destacamos que se devem corrigir aqueles equívocos, visto que temos recursos, na casa de quase 40 milhões de reais para sanar qualquer eventualidade.</w:t>
      </w: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r w:rsidRPr="0038638A">
        <w:rPr>
          <w:rFonts w:ascii="Century Gothic" w:hAnsi="Century Gothic"/>
          <w:sz w:val="24"/>
          <w:szCs w:val="24"/>
        </w:rPr>
        <w:t xml:space="preserve">Por isso, serenos e mui respeitosamente, e ainda considerando o que foi exposto, pedimos o apoio de todos os nobres </w:t>
      </w:r>
      <w:r w:rsidR="002D2406">
        <w:rPr>
          <w:rFonts w:ascii="Century Gothic" w:hAnsi="Century Gothic"/>
          <w:sz w:val="24"/>
          <w:szCs w:val="24"/>
        </w:rPr>
        <w:t>V</w:t>
      </w:r>
      <w:r w:rsidRPr="0038638A">
        <w:rPr>
          <w:rFonts w:ascii="Century Gothic" w:hAnsi="Century Gothic"/>
          <w:sz w:val="24"/>
          <w:szCs w:val="24"/>
        </w:rPr>
        <w:t>ereadores na aprovação deste projeto e certos da vossa compreensão, de consciência tranquila, subscrevemos.</w:t>
      </w:r>
    </w:p>
    <w:p w:rsidR="009D7D97" w:rsidRDefault="009D7D97" w:rsidP="009D7D97">
      <w:pPr>
        <w:pStyle w:val="SemEspaamento"/>
        <w:ind w:firstLine="1134"/>
        <w:jc w:val="both"/>
        <w:rPr>
          <w:rFonts w:ascii="Century Gothic" w:hAnsi="Century Gothic"/>
          <w:sz w:val="24"/>
          <w:szCs w:val="24"/>
        </w:rPr>
      </w:pPr>
    </w:p>
    <w:p w:rsidR="0038638A" w:rsidRPr="00FE60CF" w:rsidRDefault="0038638A" w:rsidP="0038638A">
      <w:pPr>
        <w:pStyle w:val="SemEspaamento"/>
        <w:ind w:firstLine="1134"/>
        <w:jc w:val="both"/>
        <w:rPr>
          <w:rFonts w:ascii="Century Gothic" w:hAnsi="Century Gothic"/>
          <w:sz w:val="24"/>
          <w:szCs w:val="24"/>
        </w:rPr>
      </w:pPr>
      <w:r>
        <w:rPr>
          <w:rFonts w:ascii="Century Gothic" w:hAnsi="Century Gothic"/>
          <w:sz w:val="24"/>
          <w:szCs w:val="24"/>
        </w:rPr>
        <w:t>N</w:t>
      </w:r>
      <w:r w:rsidRPr="00FE60CF">
        <w:rPr>
          <w:rFonts w:ascii="Century Gothic" w:hAnsi="Century Gothic"/>
          <w:sz w:val="24"/>
          <w:szCs w:val="24"/>
        </w:rPr>
        <w:t>ESTES TERMOS, PEDE DEFERIMENTO.</w:t>
      </w:r>
    </w:p>
    <w:p w:rsidR="0038638A" w:rsidRPr="00CE746A" w:rsidRDefault="0038638A" w:rsidP="0038638A">
      <w:pPr>
        <w:pStyle w:val="SemEspaamento"/>
        <w:ind w:firstLine="1134"/>
        <w:jc w:val="both"/>
        <w:rPr>
          <w:rFonts w:ascii="Century Gothic" w:hAnsi="Century Gothic"/>
          <w:sz w:val="24"/>
          <w:szCs w:val="24"/>
        </w:rPr>
      </w:pPr>
      <w:r>
        <w:rPr>
          <w:rFonts w:ascii="Century Gothic" w:hAnsi="Century Gothic"/>
          <w:sz w:val="24"/>
          <w:szCs w:val="24"/>
        </w:rPr>
        <w:t>Plenário Ariovaldo Luiz Bier</w:t>
      </w:r>
      <w:r w:rsidRPr="00CE746A">
        <w:rPr>
          <w:rFonts w:ascii="Century Gothic" w:hAnsi="Century Gothic"/>
          <w:sz w:val="24"/>
          <w:szCs w:val="24"/>
        </w:rPr>
        <w:t xml:space="preserve">, em </w:t>
      </w:r>
      <w:r w:rsidR="00DF0B36">
        <w:rPr>
          <w:rFonts w:ascii="Century Gothic" w:hAnsi="Century Gothic"/>
          <w:sz w:val="24"/>
          <w:szCs w:val="24"/>
        </w:rPr>
        <w:t>09</w:t>
      </w:r>
      <w:bookmarkStart w:id="0" w:name="_GoBack"/>
      <w:bookmarkEnd w:id="0"/>
      <w:r>
        <w:rPr>
          <w:rFonts w:ascii="Century Gothic" w:hAnsi="Century Gothic"/>
          <w:sz w:val="24"/>
          <w:szCs w:val="24"/>
        </w:rPr>
        <w:t xml:space="preserve"> de dezembro </w:t>
      </w:r>
      <w:r w:rsidRPr="00CE746A">
        <w:rPr>
          <w:rFonts w:ascii="Century Gothic" w:hAnsi="Century Gothic"/>
          <w:sz w:val="24"/>
          <w:szCs w:val="24"/>
        </w:rPr>
        <w:t>de 201</w:t>
      </w:r>
      <w:r>
        <w:rPr>
          <w:rFonts w:ascii="Century Gothic" w:hAnsi="Century Gothic"/>
          <w:sz w:val="24"/>
          <w:szCs w:val="24"/>
        </w:rPr>
        <w:t>9</w:t>
      </w:r>
      <w:r w:rsidRPr="00CE746A">
        <w:rPr>
          <w:rFonts w:ascii="Century Gothic" w:hAnsi="Century Gothic"/>
          <w:sz w:val="24"/>
          <w:szCs w:val="24"/>
        </w:rPr>
        <w:t>.</w:t>
      </w: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p>
    <w:p w:rsidR="0038638A" w:rsidRPr="00580024" w:rsidRDefault="0038638A" w:rsidP="0038638A">
      <w:pPr>
        <w:pStyle w:val="SemEspaamento"/>
        <w:ind w:firstLine="1134"/>
        <w:rPr>
          <w:rFonts w:ascii="Century Gothic" w:hAnsi="Century Gothic"/>
          <w:sz w:val="24"/>
          <w:szCs w:val="24"/>
        </w:rPr>
      </w:pPr>
      <w:r>
        <w:rPr>
          <w:rFonts w:ascii="Century Gothic" w:hAnsi="Century Gothic"/>
          <w:b/>
          <w:sz w:val="24"/>
          <w:szCs w:val="24"/>
        </w:rPr>
        <w:t>RONALDO POHL</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ADRIANO JOSÉ COTTICA</w:t>
      </w:r>
    </w:p>
    <w:p w:rsidR="0038638A" w:rsidRDefault="0038638A" w:rsidP="0038638A">
      <w:pPr>
        <w:pStyle w:val="SemEspaamento"/>
        <w:ind w:firstLine="1134"/>
        <w:rPr>
          <w:rFonts w:ascii="Century Gothic" w:hAnsi="Century Gothic"/>
          <w:sz w:val="24"/>
          <w:szCs w:val="24"/>
        </w:rPr>
      </w:pPr>
      <w:r>
        <w:rPr>
          <w:rFonts w:ascii="Century Gothic" w:hAnsi="Century Gothic"/>
          <w:sz w:val="24"/>
          <w:szCs w:val="24"/>
        </w:rPr>
        <w:t>Vereador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Vereador</w:t>
      </w:r>
    </w:p>
    <w:p w:rsidR="0038638A" w:rsidRDefault="0038638A" w:rsidP="0038638A">
      <w:pPr>
        <w:pStyle w:val="SemEspaamento"/>
        <w:rPr>
          <w:rFonts w:ascii="Century Gothic" w:hAnsi="Century Gothic"/>
          <w:sz w:val="24"/>
          <w:szCs w:val="24"/>
        </w:rPr>
      </w:pPr>
    </w:p>
    <w:p w:rsidR="002D2406" w:rsidRDefault="002D2406" w:rsidP="0038638A">
      <w:pPr>
        <w:pStyle w:val="SemEspaamento"/>
        <w:rPr>
          <w:rFonts w:ascii="Century Gothic" w:hAnsi="Century Gothic"/>
          <w:sz w:val="24"/>
          <w:szCs w:val="24"/>
        </w:rPr>
      </w:pPr>
    </w:p>
    <w:p w:rsidR="0038638A" w:rsidRDefault="0038638A" w:rsidP="0038638A">
      <w:pPr>
        <w:pStyle w:val="SemEspaamento"/>
        <w:rPr>
          <w:rFonts w:ascii="Century Gothic" w:hAnsi="Century Gothic"/>
          <w:sz w:val="24"/>
          <w:szCs w:val="24"/>
        </w:rPr>
      </w:pPr>
    </w:p>
    <w:p w:rsidR="0038638A" w:rsidRPr="00591E42" w:rsidRDefault="0038638A" w:rsidP="0038638A">
      <w:pPr>
        <w:pStyle w:val="SemEspaamento"/>
        <w:ind w:firstLine="1134"/>
        <w:rPr>
          <w:rFonts w:ascii="Century Gothic" w:hAnsi="Century Gothic"/>
          <w:b/>
          <w:sz w:val="24"/>
          <w:szCs w:val="24"/>
        </w:rPr>
      </w:pPr>
      <w:r w:rsidRPr="00591E42">
        <w:rPr>
          <w:rFonts w:ascii="Century Gothic" w:hAnsi="Century Gothic"/>
          <w:b/>
          <w:sz w:val="24"/>
          <w:szCs w:val="24"/>
        </w:rPr>
        <w:t>ARION AUGUSTO NARDELLO NASIHGIL</w:t>
      </w:r>
    </w:p>
    <w:p w:rsidR="0038638A" w:rsidRDefault="0038638A" w:rsidP="0038638A">
      <w:pPr>
        <w:pStyle w:val="SemEspaamento"/>
        <w:ind w:firstLine="1134"/>
        <w:rPr>
          <w:rFonts w:ascii="Century Gothic" w:hAnsi="Century Gothic"/>
          <w:sz w:val="24"/>
          <w:szCs w:val="24"/>
        </w:rPr>
      </w:pPr>
      <w:r>
        <w:rPr>
          <w:rFonts w:ascii="Century Gothic" w:hAnsi="Century Gothic"/>
          <w:sz w:val="24"/>
          <w:szCs w:val="24"/>
        </w:rPr>
        <w:t>Vereador</w:t>
      </w: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jc w:val="both"/>
        <w:rPr>
          <w:rFonts w:ascii="Century Gothic" w:hAnsi="Century Gothic"/>
          <w:sz w:val="24"/>
          <w:szCs w:val="24"/>
        </w:rPr>
      </w:pPr>
    </w:p>
    <w:sectPr w:rsidR="0038638A" w:rsidSect="00F23420">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85" w:rsidRDefault="00E61885" w:rsidP="00D60621">
      <w:r>
        <w:separator/>
      </w:r>
    </w:p>
  </w:endnote>
  <w:endnote w:type="continuationSeparator" w:id="0">
    <w:p w:rsidR="00E61885" w:rsidRDefault="00E61885"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85" w:rsidRDefault="00E61885" w:rsidP="00D60621">
      <w:r>
        <w:separator/>
      </w:r>
    </w:p>
  </w:footnote>
  <w:footnote w:type="continuationSeparator" w:id="0">
    <w:p w:rsidR="00E61885" w:rsidRDefault="00E61885"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815"/>
    <w:rsid w:val="000151FC"/>
    <w:rsid w:val="00035CE6"/>
    <w:rsid w:val="00040962"/>
    <w:rsid w:val="000D0AD8"/>
    <w:rsid w:val="000D791E"/>
    <w:rsid w:val="000E3595"/>
    <w:rsid w:val="0010315C"/>
    <w:rsid w:val="0012506F"/>
    <w:rsid w:val="0015159B"/>
    <w:rsid w:val="00152A45"/>
    <w:rsid w:val="00167EAC"/>
    <w:rsid w:val="00174B67"/>
    <w:rsid w:val="00185998"/>
    <w:rsid w:val="00194710"/>
    <w:rsid w:val="001A08A2"/>
    <w:rsid w:val="001A13E5"/>
    <w:rsid w:val="001C5FFF"/>
    <w:rsid w:val="001D52E4"/>
    <w:rsid w:val="0020671C"/>
    <w:rsid w:val="0021153C"/>
    <w:rsid w:val="00220C2E"/>
    <w:rsid w:val="00227A70"/>
    <w:rsid w:val="00260633"/>
    <w:rsid w:val="002747F6"/>
    <w:rsid w:val="002C230D"/>
    <w:rsid w:val="002C3112"/>
    <w:rsid w:val="002D2406"/>
    <w:rsid w:val="002D3DC1"/>
    <w:rsid w:val="002D761B"/>
    <w:rsid w:val="002E1666"/>
    <w:rsid w:val="002E2D29"/>
    <w:rsid w:val="002E6447"/>
    <w:rsid w:val="0031306E"/>
    <w:rsid w:val="00326E77"/>
    <w:rsid w:val="00327897"/>
    <w:rsid w:val="00333F27"/>
    <w:rsid w:val="00346BAF"/>
    <w:rsid w:val="00361517"/>
    <w:rsid w:val="0038638A"/>
    <w:rsid w:val="003A51E7"/>
    <w:rsid w:val="003E626F"/>
    <w:rsid w:val="003F2BE4"/>
    <w:rsid w:val="003F7205"/>
    <w:rsid w:val="00400034"/>
    <w:rsid w:val="0041498E"/>
    <w:rsid w:val="004621CE"/>
    <w:rsid w:val="00486343"/>
    <w:rsid w:val="00495D46"/>
    <w:rsid w:val="004A31D3"/>
    <w:rsid w:val="004A5AF8"/>
    <w:rsid w:val="004B127D"/>
    <w:rsid w:val="004B47C8"/>
    <w:rsid w:val="00505180"/>
    <w:rsid w:val="00520379"/>
    <w:rsid w:val="00540082"/>
    <w:rsid w:val="005658B3"/>
    <w:rsid w:val="00566459"/>
    <w:rsid w:val="00577381"/>
    <w:rsid w:val="00580024"/>
    <w:rsid w:val="005862D8"/>
    <w:rsid w:val="00591E42"/>
    <w:rsid w:val="005A5E0A"/>
    <w:rsid w:val="00603B83"/>
    <w:rsid w:val="0061050C"/>
    <w:rsid w:val="00653158"/>
    <w:rsid w:val="00656EDD"/>
    <w:rsid w:val="00673D1F"/>
    <w:rsid w:val="00674507"/>
    <w:rsid w:val="00675331"/>
    <w:rsid w:val="00681061"/>
    <w:rsid w:val="0068770A"/>
    <w:rsid w:val="006C5FEC"/>
    <w:rsid w:val="006F25BF"/>
    <w:rsid w:val="0072554A"/>
    <w:rsid w:val="007260D3"/>
    <w:rsid w:val="00756491"/>
    <w:rsid w:val="00766722"/>
    <w:rsid w:val="007836C5"/>
    <w:rsid w:val="00791F14"/>
    <w:rsid w:val="007A676C"/>
    <w:rsid w:val="007B175C"/>
    <w:rsid w:val="007B30A5"/>
    <w:rsid w:val="007B49EB"/>
    <w:rsid w:val="0083065A"/>
    <w:rsid w:val="008479ED"/>
    <w:rsid w:val="008537B7"/>
    <w:rsid w:val="00864FE3"/>
    <w:rsid w:val="0086707A"/>
    <w:rsid w:val="00887533"/>
    <w:rsid w:val="008E71D6"/>
    <w:rsid w:val="008F3169"/>
    <w:rsid w:val="00936243"/>
    <w:rsid w:val="00950374"/>
    <w:rsid w:val="00976F9E"/>
    <w:rsid w:val="00994B36"/>
    <w:rsid w:val="009D19CE"/>
    <w:rsid w:val="009D7D97"/>
    <w:rsid w:val="00A14A01"/>
    <w:rsid w:val="00A2515F"/>
    <w:rsid w:val="00A2757C"/>
    <w:rsid w:val="00A420DC"/>
    <w:rsid w:val="00A466E6"/>
    <w:rsid w:val="00A56B5A"/>
    <w:rsid w:val="00A61BB4"/>
    <w:rsid w:val="00A919A8"/>
    <w:rsid w:val="00AB3885"/>
    <w:rsid w:val="00AC558F"/>
    <w:rsid w:val="00AF2484"/>
    <w:rsid w:val="00AF43AC"/>
    <w:rsid w:val="00B34199"/>
    <w:rsid w:val="00B37020"/>
    <w:rsid w:val="00B427E8"/>
    <w:rsid w:val="00B5073F"/>
    <w:rsid w:val="00B65855"/>
    <w:rsid w:val="00B74324"/>
    <w:rsid w:val="00B81D6E"/>
    <w:rsid w:val="00BB45F3"/>
    <w:rsid w:val="00BC7074"/>
    <w:rsid w:val="00BD0CC0"/>
    <w:rsid w:val="00BE451D"/>
    <w:rsid w:val="00C0715D"/>
    <w:rsid w:val="00C422E5"/>
    <w:rsid w:val="00C62D1B"/>
    <w:rsid w:val="00C66DE0"/>
    <w:rsid w:val="00C708DB"/>
    <w:rsid w:val="00C70BB6"/>
    <w:rsid w:val="00C73D0F"/>
    <w:rsid w:val="00C835E2"/>
    <w:rsid w:val="00C849F6"/>
    <w:rsid w:val="00C97BC8"/>
    <w:rsid w:val="00CA49D9"/>
    <w:rsid w:val="00CB770C"/>
    <w:rsid w:val="00CC2385"/>
    <w:rsid w:val="00CE2CDA"/>
    <w:rsid w:val="00CE746A"/>
    <w:rsid w:val="00CF65E7"/>
    <w:rsid w:val="00D007D7"/>
    <w:rsid w:val="00D04C2D"/>
    <w:rsid w:val="00D60621"/>
    <w:rsid w:val="00D6097F"/>
    <w:rsid w:val="00D7437F"/>
    <w:rsid w:val="00D83F6D"/>
    <w:rsid w:val="00DB1252"/>
    <w:rsid w:val="00DD3CA8"/>
    <w:rsid w:val="00DF0B36"/>
    <w:rsid w:val="00DF35C6"/>
    <w:rsid w:val="00E04B05"/>
    <w:rsid w:val="00E1170B"/>
    <w:rsid w:val="00E17F98"/>
    <w:rsid w:val="00E55385"/>
    <w:rsid w:val="00E61885"/>
    <w:rsid w:val="00E900FE"/>
    <w:rsid w:val="00EB1DE1"/>
    <w:rsid w:val="00F04A1F"/>
    <w:rsid w:val="00F17E83"/>
    <w:rsid w:val="00F23420"/>
    <w:rsid w:val="00F42700"/>
    <w:rsid w:val="00F510E0"/>
    <w:rsid w:val="00F86187"/>
    <w:rsid w:val="00F96EA2"/>
    <w:rsid w:val="00FA55D6"/>
    <w:rsid w:val="00FE1474"/>
    <w:rsid w:val="00FE15D0"/>
    <w:rsid w:val="00FE6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E3B99-5920-4F05-AE12-648F7FD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1020</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Carlos Diesel</cp:lastModifiedBy>
  <cp:revision>6</cp:revision>
  <cp:lastPrinted>2018-03-16T13:57:00Z</cp:lastPrinted>
  <dcterms:created xsi:type="dcterms:W3CDTF">2019-12-09T16:56:00Z</dcterms:created>
  <dcterms:modified xsi:type="dcterms:W3CDTF">2019-12-09T17:07:00Z</dcterms:modified>
</cp:coreProperties>
</file>