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CB1806">
        <w:rPr>
          <w:rFonts w:ascii="Century Gothic" w:hAnsi="Century Gothic"/>
          <w:b/>
          <w:sz w:val="24"/>
          <w:szCs w:val="24"/>
        </w:rPr>
        <w:t>40</w:t>
      </w:r>
      <w:r w:rsidR="0075279E">
        <w:rPr>
          <w:rFonts w:ascii="Century Gothic" w:hAnsi="Century Gothic"/>
          <w:b/>
          <w:sz w:val="24"/>
          <w:szCs w:val="24"/>
        </w:rPr>
        <w:t>4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B16AF2">
        <w:rPr>
          <w:rFonts w:ascii="Century Gothic" w:hAnsi="Century Gothic"/>
          <w:b/>
          <w:sz w:val="24"/>
          <w:szCs w:val="24"/>
        </w:rPr>
        <w:t>7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CB1806">
        <w:rPr>
          <w:rFonts w:ascii="Century Gothic" w:hAnsi="Century Gothic"/>
          <w:sz w:val="24"/>
          <w:szCs w:val="24"/>
        </w:rPr>
        <w:t>04 de setembro</w:t>
      </w:r>
      <w:r w:rsidR="00B16AF2">
        <w:rPr>
          <w:rFonts w:ascii="Century Gothic" w:hAnsi="Century Gothic"/>
          <w:sz w:val="24"/>
          <w:szCs w:val="24"/>
        </w:rPr>
        <w:t xml:space="preserve"> de 2017</w:t>
      </w:r>
    </w:p>
    <w:p w:rsidR="00D65BAF" w:rsidRDefault="00D65BAF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14668" w:rsidRDefault="00D72D1E" w:rsidP="00A37C2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2F4627">
        <w:rPr>
          <w:rFonts w:ascii="Century Gothic" w:hAnsi="Century Gothic"/>
          <w:b/>
          <w:sz w:val="24"/>
          <w:szCs w:val="24"/>
        </w:rPr>
        <w:t xml:space="preserve">sugere que o Executivo </w:t>
      </w:r>
      <w:r w:rsidR="00DF6474">
        <w:rPr>
          <w:rFonts w:ascii="Century Gothic" w:hAnsi="Century Gothic"/>
          <w:b/>
          <w:sz w:val="24"/>
          <w:szCs w:val="24"/>
        </w:rPr>
        <w:t xml:space="preserve">Municipal, através do setor competente, </w:t>
      </w:r>
      <w:r w:rsidR="003F4A8D">
        <w:rPr>
          <w:rFonts w:ascii="Century Gothic" w:hAnsi="Century Gothic"/>
          <w:b/>
          <w:sz w:val="24"/>
          <w:szCs w:val="24"/>
        </w:rPr>
        <w:t xml:space="preserve">viabilize a </w:t>
      </w:r>
      <w:r w:rsidR="0075279E">
        <w:rPr>
          <w:rFonts w:ascii="Century Gothic" w:hAnsi="Century Gothic"/>
          <w:b/>
          <w:sz w:val="24"/>
          <w:szCs w:val="24"/>
        </w:rPr>
        <w:t xml:space="preserve">instalação de </w:t>
      </w:r>
      <w:r w:rsidR="0043593F">
        <w:rPr>
          <w:rFonts w:ascii="Century Gothic" w:hAnsi="Century Gothic"/>
          <w:b/>
          <w:sz w:val="24"/>
          <w:szCs w:val="24"/>
        </w:rPr>
        <w:t xml:space="preserve">novos </w:t>
      </w:r>
      <w:r w:rsidR="0075279E">
        <w:rPr>
          <w:rFonts w:ascii="Century Gothic" w:hAnsi="Century Gothic"/>
          <w:b/>
          <w:sz w:val="24"/>
          <w:szCs w:val="24"/>
        </w:rPr>
        <w:t>bancos e floreiras no trajeto revitalizado da Avenida Rio Grande do Sul, já que os antigos equipamentos públicos foram removidos quando da substituição das calçadas por paver.</w:t>
      </w:r>
    </w:p>
    <w:p w:rsidR="003F4A8D" w:rsidRDefault="003F4A8D" w:rsidP="00A37C27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41ABD" w:rsidRDefault="00D72D1E" w:rsidP="003F4A8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B23F2E">
        <w:rPr>
          <w:rFonts w:ascii="Century Gothic" w:hAnsi="Century Gothic"/>
          <w:sz w:val="24"/>
          <w:szCs w:val="24"/>
        </w:rPr>
        <w:t>apresentando a sugestã</w:t>
      </w:r>
      <w:r w:rsidR="00EC6D3C">
        <w:rPr>
          <w:rFonts w:ascii="Century Gothic" w:hAnsi="Century Gothic"/>
          <w:sz w:val="24"/>
          <w:szCs w:val="24"/>
        </w:rPr>
        <w:t xml:space="preserve">o </w:t>
      </w:r>
      <w:r w:rsidR="002D5A5D">
        <w:rPr>
          <w:rFonts w:ascii="Century Gothic" w:hAnsi="Century Gothic"/>
          <w:sz w:val="24"/>
          <w:szCs w:val="24"/>
        </w:rPr>
        <w:t>do</w:t>
      </w:r>
      <w:r w:rsidR="009165D6">
        <w:rPr>
          <w:rFonts w:ascii="Century Gothic" w:hAnsi="Century Gothic"/>
          <w:sz w:val="24"/>
          <w:szCs w:val="24"/>
        </w:rPr>
        <w:t xml:space="preserve"> Veread</w:t>
      </w:r>
      <w:r w:rsidR="00F54424">
        <w:rPr>
          <w:rFonts w:ascii="Century Gothic" w:hAnsi="Century Gothic"/>
          <w:sz w:val="24"/>
          <w:szCs w:val="24"/>
        </w:rPr>
        <w:t>or que abaixo subscreve para que o mesmo autorize o setor competente desta Municipalidade</w:t>
      </w:r>
      <w:r w:rsidR="0043593F">
        <w:rPr>
          <w:rFonts w:ascii="Century Gothic" w:hAnsi="Century Gothic"/>
          <w:sz w:val="24"/>
          <w:szCs w:val="24"/>
        </w:rPr>
        <w:t xml:space="preserve"> a viabilizar </w:t>
      </w:r>
      <w:r w:rsidR="0087136F">
        <w:rPr>
          <w:rFonts w:ascii="Century Gothic" w:hAnsi="Century Gothic"/>
          <w:sz w:val="24"/>
          <w:szCs w:val="24"/>
        </w:rPr>
        <w:t>a instalação de novos bancos e floreiras no trajeto revitalizado da Avenida Rio Grande do Sul.</w:t>
      </w:r>
    </w:p>
    <w:p w:rsidR="0087136F" w:rsidRDefault="0087136F" w:rsidP="003F4A8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A56A5" w:rsidRDefault="00DA56A5" w:rsidP="00DA56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os antigos equipamentos públicos foram removidos quando da substituição das calçadas por paver</w:t>
      </w:r>
      <w:r w:rsidR="00135730">
        <w:rPr>
          <w:rFonts w:ascii="Century Gothic" w:hAnsi="Century Gothic"/>
          <w:sz w:val="24"/>
          <w:szCs w:val="24"/>
        </w:rPr>
        <w:t xml:space="preserve">, </w:t>
      </w:r>
      <w:r w:rsidR="00D926EF">
        <w:rPr>
          <w:rFonts w:ascii="Century Gothic" w:hAnsi="Century Gothic"/>
          <w:sz w:val="24"/>
          <w:szCs w:val="24"/>
        </w:rPr>
        <w:t xml:space="preserve">sendo necessária </w:t>
      </w:r>
      <w:r w:rsidR="00B724B0">
        <w:rPr>
          <w:rFonts w:ascii="Century Gothic" w:hAnsi="Century Gothic"/>
          <w:sz w:val="24"/>
          <w:szCs w:val="24"/>
        </w:rPr>
        <w:t xml:space="preserve">a adoção de medidas que permitam </w:t>
      </w:r>
      <w:r w:rsidR="003842DE">
        <w:rPr>
          <w:rFonts w:ascii="Century Gothic" w:hAnsi="Century Gothic"/>
          <w:sz w:val="24"/>
          <w:szCs w:val="24"/>
        </w:rPr>
        <w:t>o retorno destes bancos</w:t>
      </w:r>
      <w:r w:rsidR="00385171">
        <w:rPr>
          <w:rFonts w:ascii="Century Gothic" w:hAnsi="Century Gothic"/>
          <w:sz w:val="24"/>
          <w:szCs w:val="24"/>
        </w:rPr>
        <w:t>.</w:t>
      </w:r>
    </w:p>
    <w:p w:rsidR="00385171" w:rsidRDefault="00385171" w:rsidP="00DA56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F4A8D" w:rsidRDefault="00385171" w:rsidP="003F4A8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Porém, seria interessante </w:t>
      </w:r>
      <w:r w:rsidR="00D56028">
        <w:rPr>
          <w:rFonts w:ascii="Century Gothic" w:hAnsi="Century Gothic"/>
          <w:sz w:val="24"/>
          <w:szCs w:val="24"/>
        </w:rPr>
        <w:t xml:space="preserve">a instalação de novos bancos, garantindo assim conforto e longa durabilidade </w:t>
      </w:r>
      <w:r w:rsidR="003626AC">
        <w:rPr>
          <w:rFonts w:ascii="Century Gothic" w:hAnsi="Century Gothic"/>
          <w:sz w:val="24"/>
          <w:szCs w:val="24"/>
        </w:rPr>
        <w:t>à população rondonense.</w:t>
      </w:r>
    </w:p>
    <w:p w:rsidR="00C12A13" w:rsidRDefault="00C12A13" w:rsidP="002D5A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21235" w:rsidRDefault="0005390A" w:rsidP="002D5A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</w:t>
      </w:r>
      <w:r w:rsidR="00A37C27">
        <w:rPr>
          <w:rFonts w:ascii="Century Gothic" w:hAnsi="Century Gothic"/>
          <w:sz w:val="24"/>
          <w:szCs w:val="24"/>
        </w:rPr>
        <w:t xml:space="preserve"> </w:t>
      </w:r>
      <w:r w:rsidR="00F54424">
        <w:rPr>
          <w:rFonts w:ascii="Century Gothic" w:hAnsi="Century Gothic"/>
          <w:sz w:val="24"/>
          <w:szCs w:val="24"/>
        </w:rPr>
        <w:t xml:space="preserve">considerando a justificativa acima apresentada, bem como o </w:t>
      </w:r>
      <w:r w:rsidR="00686581">
        <w:rPr>
          <w:rFonts w:ascii="Century Gothic" w:hAnsi="Century Gothic"/>
          <w:sz w:val="24"/>
          <w:szCs w:val="24"/>
        </w:rPr>
        <w:t>baixo custo da melhoria pretendida</w:t>
      </w:r>
      <w:r w:rsidR="00F54424">
        <w:rPr>
          <w:rFonts w:ascii="Century Gothic" w:hAnsi="Century Gothic"/>
          <w:sz w:val="24"/>
          <w:szCs w:val="24"/>
        </w:rPr>
        <w:t>, este Vereador fica no aguardo do pronto atendimento deste pleito por parte do Executivo Municipal</w:t>
      </w:r>
      <w:r w:rsidR="003626AC">
        <w:rPr>
          <w:rFonts w:ascii="Century Gothic" w:hAnsi="Century Gothic"/>
          <w:sz w:val="24"/>
          <w:szCs w:val="24"/>
        </w:rPr>
        <w:t>.</w:t>
      </w:r>
    </w:p>
    <w:p w:rsidR="003626AC" w:rsidRDefault="003626AC" w:rsidP="002D5A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FF60D6" w:rsidRDefault="00FE7407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837F05">
        <w:rPr>
          <w:rFonts w:ascii="Century Gothic" w:hAnsi="Century Gothic"/>
          <w:sz w:val="24"/>
          <w:szCs w:val="24"/>
        </w:rPr>
        <w:t>04 de setembro</w:t>
      </w:r>
      <w:r w:rsidR="00B16AF2">
        <w:rPr>
          <w:rFonts w:ascii="Century Gothic" w:hAnsi="Century Gothic"/>
          <w:sz w:val="24"/>
          <w:szCs w:val="24"/>
        </w:rPr>
        <w:t xml:space="preserve"> de 2017</w:t>
      </w:r>
      <w:r>
        <w:rPr>
          <w:rFonts w:ascii="Century Gothic" w:hAnsi="Century Gothic"/>
          <w:sz w:val="24"/>
          <w:szCs w:val="24"/>
        </w:rPr>
        <w:t>.</w:t>
      </w:r>
    </w:p>
    <w:p w:rsid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5D25" w:rsidRP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45D25" w:rsidRPr="00445D25" w:rsidRDefault="003F4A8D" w:rsidP="00445D2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FE7407" w:rsidRDefault="00803ECD" w:rsidP="008C6C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  <w:r w:rsidR="00C41D78">
        <w:rPr>
          <w:rFonts w:ascii="Century Gothic" w:hAnsi="Century Gothic"/>
          <w:sz w:val="24"/>
          <w:szCs w:val="24"/>
        </w:rPr>
        <w:tab/>
      </w:r>
      <w:r w:rsidR="00C41D78">
        <w:rPr>
          <w:rFonts w:ascii="Century Gothic" w:hAnsi="Century Gothic"/>
          <w:sz w:val="24"/>
          <w:szCs w:val="24"/>
        </w:rPr>
        <w:tab/>
      </w:r>
      <w:r w:rsidR="00C41D78">
        <w:rPr>
          <w:rFonts w:ascii="Century Gothic" w:hAnsi="Century Gothic"/>
          <w:sz w:val="24"/>
          <w:szCs w:val="24"/>
        </w:rPr>
        <w:tab/>
      </w:r>
    </w:p>
    <w:sectPr w:rsidR="00FE7407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D6" w:rsidRDefault="004F64D6" w:rsidP="003C0F2A">
      <w:pPr>
        <w:spacing w:after="0" w:line="240" w:lineRule="auto"/>
      </w:pPr>
      <w:r>
        <w:separator/>
      </w:r>
    </w:p>
  </w:endnote>
  <w:endnote w:type="continuationSeparator" w:id="0">
    <w:p w:rsidR="004F64D6" w:rsidRDefault="004F64D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D6" w:rsidRDefault="004F64D6" w:rsidP="003C0F2A">
      <w:pPr>
        <w:spacing w:after="0" w:line="240" w:lineRule="auto"/>
      </w:pPr>
      <w:r>
        <w:separator/>
      </w:r>
    </w:p>
  </w:footnote>
  <w:footnote w:type="continuationSeparator" w:id="0">
    <w:p w:rsidR="004F64D6" w:rsidRDefault="004F64D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24023"/>
    <w:rsid w:val="0004415B"/>
    <w:rsid w:val="00047AFF"/>
    <w:rsid w:val="00047E48"/>
    <w:rsid w:val="0005390A"/>
    <w:rsid w:val="00075BA5"/>
    <w:rsid w:val="00075D98"/>
    <w:rsid w:val="000B6FA0"/>
    <w:rsid w:val="000D1F35"/>
    <w:rsid w:val="000D7C93"/>
    <w:rsid w:val="00107FA8"/>
    <w:rsid w:val="001168AB"/>
    <w:rsid w:val="001220E5"/>
    <w:rsid w:val="00125C4F"/>
    <w:rsid w:val="00127403"/>
    <w:rsid w:val="00135730"/>
    <w:rsid w:val="00150D80"/>
    <w:rsid w:val="00164AB9"/>
    <w:rsid w:val="00186309"/>
    <w:rsid w:val="001A2B48"/>
    <w:rsid w:val="001B2D96"/>
    <w:rsid w:val="001C19B6"/>
    <w:rsid w:val="001D5470"/>
    <w:rsid w:val="001E0F99"/>
    <w:rsid w:val="001E17DF"/>
    <w:rsid w:val="001E5EF8"/>
    <w:rsid w:val="001F5105"/>
    <w:rsid w:val="001F5E24"/>
    <w:rsid w:val="002017EE"/>
    <w:rsid w:val="002039A6"/>
    <w:rsid w:val="00205BCF"/>
    <w:rsid w:val="00207AFC"/>
    <w:rsid w:val="00237A70"/>
    <w:rsid w:val="00246E73"/>
    <w:rsid w:val="00270697"/>
    <w:rsid w:val="0027360B"/>
    <w:rsid w:val="002B0A89"/>
    <w:rsid w:val="002D5A5D"/>
    <w:rsid w:val="002E4506"/>
    <w:rsid w:val="002F3D99"/>
    <w:rsid w:val="002F4627"/>
    <w:rsid w:val="0030181D"/>
    <w:rsid w:val="00306EE2"/>
    <w:rsid w:val="003327F6"/>
    <w:rsid w:val="003626AC"/>
    <w:rsid w:val="00376FA3"/>
    <w:rsid w:val="003842DE"/>
    <w:rsid w:val="00384E49"/>
    <w:rsid w:val="00385171"/>
    <w:rsid w:val="00395778"/>
    <w:rsid w:val="0039656F"/>
    <w:rsid w:val="003A77C4"/>
    <w:rsid w:val="003B5C4E"/>
    <w:rsid w:val="003B5F3E"/>
    <w:rsid w:val="003C0F2A"/>
    <w:rsid w:val="003D2C3C"/>
    <w:rsid w:val="003E2953"/>
    <w:rsid w:val="003F3E13"/>
    <w:rsid w:val="003F4A8D"/>
    <w:rsid w:val="00414668"/>
    <w:rsid w:val="00422248"/>
    <w:rsid w:val="00423E8E"/>
    <w:rsid w:val="0043593F"/>
    <w:rsid w:val="004448A4"/>
    <w:rsid w:val="00445D25"/>
    <w:rsid w:val="004C4F60"/>
    <w:rsid w:val="004F64D6"/>
    <w:rsid w:val="00510784"/>
    <w:rsid w:val="00515530"/>
    <w:rsid w:val="00520485"/>
    <w:rsid w:val="00553094"/>
    <w:rsid w:val="005576F9"/>
    <w:rsid w:val="00567BCF"/>
    <w:rsid w:val="005770D8"/>
    <w:rsid w:val="0057750F"/>
    <w:rsid w:val="00580D01"/>
    <w:rsid w:val="00582750"/>
    <w:rsid w:val="005C41AB"/>
    <w:rsid w:val="005D7ADB"/>
    <w:rsid w:val="005F2778"/>
    <w:rsid w:val="00610656"/>
    <w:rsid w:val="00621209"/>
    <w:rsid w:val="00634403"/>
    <w:rsid w:val="00661F73"/>
    <w:rsid w:val="0066455C"/>
    <w:rsid w:val="00670F22"/>
    <w:rsid w:val="006828F7"/>
    <w:rsid w:val="00686581"/>
    <w:rsid w:val="00695A85"/>
    <w:rsid w:val="006B05E6"/>
    <w:rsid w:val="006B2019"/>
    <w:rsid w:val="006D0D29"/>
    <w:rsid w:val="006F340D"/>
    <w:rsid w:val="00722553"/>
    <w:rsid w:val="00722952"/>
    <w:rsid w:val="00741ABD"/>
    <w:rsid w:val="00743D5B"/>
    <w:rsid w:val="0075279E"/>
    <w:rsid w:val="00775A7F"/>
    <w:rsid w:val="00780F2D"/>
    <w:rsid w:val="00782D22"/>
    <w:rsid w:val="007A2F8C"/>
    <w:rsid w:val="007A7572"/>
    <w:rsid w:val="007B0F29"/>
    <w:rsid w:val="007B2351"/>
    <w:rsid w:val="007C011D"/>
    <w:rsid w:val="007C1075"/>
    <w:rsid w:val="007C253B"/>
    <w:rsid w:val="007D2F0C"/>
    <w:rsid w:val="007E7B0D"/>
    <w:rsid w:val="007F238B"/>
    <w:rsid w:val="00803ECD"/>
    <w:rsid w:val="008258B9"/>
    <w:rsid w:val="008266F7"/>
    <w:rsid w:val="00837F05"/>
    <w:rsid w:val="00845678"/>
    <w:rsid w:val="008658F1"/>
    <w:rsid w:val="0087136F"/>
    <w:rsid w:val="008A6F8C"/>
    <w:rsid w:val="008B310C"/>
    <w:rsid w:val="008C6C59"/>
    <w:rsid w:val="008D0327"/>
    <w:rsid w:val="008E2BCA"/>
    <w:rsid w:val="008E4435"/>
    <w:rsid w:val="008F3901"/>
    <w:rsid w:val="008F3B87"/>
    <w:rsid w:val="008F7CEE"/>
    <w:rsid w:val="00904BC8"/>
    <w:rsid w:val="009165D6"/>
    <w:rsid w:val="009270CD"/>
    <w:rsid w:val="00946AFE"/>
    <w:rsid w:val="00953AA3"/>
    <w:rsid w:val="009873EC"/>
    <w:rsid w:val="009902C6"/>
    <w:rsid w:val="0099744A"/>
    <w:rsid w:val="009A29C9"/>
    <w:rsid w:val="009C0D35"/>
    <w:rsid w:val="009C46F7"/>
    <w:rsid w:val="009E6531"/>
    <w:rsid w:val="009F6320"/>
    <w:rsid w:val="00A12CA7"/>
    <w:rsid w:val="00A14F7A"/>
    <w:rsid w:val="00A21235"/>
    <w:rsid w:val="00A25B6F"/>
    <w:rsid w:val="00A37C27"/>
    <w:rsid w:val="00A42075"/>
    <w:rsid w:val="00A42C4A"/>
    <w:rsid w:val="00A479A2"/>
    <w:rsid w:val="00A61D8F"/>
    <w:rsid w:val="00A64F21"/>
    <w:rsid w:val="00AB3022"/>
    <w:rsid w:val="00AD21D8"/>
    <w:rsid w:val="00AE100B"/>
    <w:rsid w:val="00AE2293"/>
    <w:rsid w:val="00B0772C"/>
    <w:rsid w:val="00B16AF2"/>
    <w:rsid w:val="00B23F2E"/>
    <w:rsid w:val="00B26CC3"/>
    <w:rsid w:val="00B45856"/>
    <w:rsid w:val="00B53B56"/>
    <w:rsid w:val="00B6335C"/>
    <w:rsid w:val="00B724B0"/>
    <w:rsid w:val="00B87CFD"/>
    <w:rsid w:val="00BA1FC0"/>
    <w:rsid w:val="00BC5566"/>
    <w:rsid w:val="00BC6A68"/>
    <w:rsid w:val="00BD4153"/>
    <w:rsid w:val="00BE3791"/>
    <w:rsid w:val="00BF4733"/>
    <w:rsid w:val="00BF757A"/>
    <w:rsid w:val="00C063D5"/>
    <w:rsid w:val="00C07B79"/>
    <w:rsid w:val="00C07BF8"/>
    <w:rsid w:val="00C12A13"/>
    <w:rsid w:val="00C252B0"/>
    <w:rsid w:val="00C355A2"/>
    <w:rsid w:val="00C35A1F"/>
    <w:rsid w:val="00C413CE"/>
    <w:rsid w:val="00C41D78"/>
    <w:rsid w:val="00C50020"/>
    <w:rsid w:val="00C60EC2"/>
    <w:rsid w:val="00C639C9"/>
    <w:rsid w:val="00C701F6"/>
    <w:rsid w:val="00C84941"/>
    <w:rsid w:val="00C87062"/>
    <w:rsid w:val="00C97EE1"/>
    <w:rsid w:val="00CA5557"/>
    <w:rsid w:val="00CA732E"/>
    <w:rsid w:val="00CB001B"/>
    <w:rsid w:val="00CB1806"/>
    <w:rsid w:val="00CB49B4"/>
    <w:rsid w:val="00CC79FA"/>
    <w:rsid w:val="00CD5C92"/>
    <w:rsid w:val="00CE0FF0"/>
    <w:rsid w:val="00CE57DB"/>
    <w:rsid w:val="00CF54F3"/>
    <w:rsid w:val="00D02A35"/>
    <w:rsid w:val="00D121CA"/>
    <w:rsid w:val="00D1484B"/>
    <w:rsid w:val="00D4108B"/>
    <w:rsid w:val="00D45273"/>
    <w:rsid w:val="00D56028"/>
    <w:rsid w:val="00D60F27"/>
    <w:rsid w:val="00D65BAF"/>
    <w:rsid w:val="00D72AC2"/>
    <w:rsid w:val="00D72D1E"/>
    <w:rsid w:val="00D75099"/>
    <w:rsid w:val="00D8015A"/>
    <w:rsid w:val="00D82A36"/>
    <w:rsid w:val="00D82D18"/>
    <w:rsid w:val="00D83FC3"/>
    <w:rsid w:val="00D87CFF"/>
    <w:rsid w:val="00D926EF"/>
    <w:rsid w:val="00D9778D"/>
    <w:rsid w:val="00DA1148"/>
    <w:rsid w:val="00DA56A5"/>
    <w:rsid w:val="00DA6522"/>
    <w:rsid w:val="00DC091F"/>
    <w:rsid w:val="00DC7008"/>
    <w:rsid w:val="00DD4152"/>
    <w:rsid w:val="00DF6474"/>
    <w:rsid w:val="00E01457"/>
    <w:rsid w:val="00E2134E"/>
    <w:rsid w:val="00E37A49"/>
    <w:rsid w:val="00E41B54"/>
    <w:rsid w:val="00E52095"/>
    <w:rsid w:val="00E52794"/>
    <w:rsid w:val="00E6783D"/>
    <w:rsid w:val="00E70AAD"/>
    <w:rsid w:val="00EB03E3"/>
    <w:rsid w:val="00EB791D"/>
    <w:rsid w:val="00EC1AAF"/>
    <w:rsid w:val="00EC6D3C"/>
    <w:rsid w:val="00EE071E"/>
    <w:rsid w:val="00EF300C"/>
    <w:rsid w:val="00EF300D"/>
    <w:rsid w:val="00F468A1"/>
    <w:rsid w:val="00F53211"/>
    <w:rsid w:val="00F54424"/>
    <w:rsid w:val="00F801B2"/>
    <w:rsid w:val="00F84039"/>
    <w:rsid w:val="00F8784B"/>
    <w:rsid w:val="00FA55C3"/>
    <w:rsid w:val="00FB44A7"/>
    <w:rsid w:val="00FC5C2D"/>
    <w:rsid w:val="00FC6CC8"/>
    <w:rsid w:val="00FD4372"/>
    <w:rsid w:val="00FE7407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13</cp:revision>
  <cp:lastPrinted>2017-08-28T12:53:00Z</cp:lastPrinted>
  <dcterms:created xsi:type="dcterms:W3CDTF">2017-09-04T12:45:00Z</dcterms:created>
  <dcterms:modified xsi:type="dcterms:W3CDTF">2017-09-04T13:01:00Z</dcterms:modified>
</cp:coreProperties>
</file>