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0A86" w14:textId="419CC6DB" w:rsidR="00CB2CCE" w:rsidRPr="009A029E" w:rsidRDefault="00CB2CCE" w:rsidP="00CB2CCE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187D0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Nº</w:t>
      </w:r>
      <w:r w:rsidR="001A62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88388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="00DE310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-202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</w:p>
    <w:p w14:paraId="77897145" w14:textId="2971F012" w:rsidR="00CB2CCE" w:rsidRDefault="00C73550" w:rsidP="00CB2CCE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</w:t>
      </w:r>
      <w:r w:rsidR="001A6275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</w:t>
      </w:r>
      <w:r w:rsidR="00470E02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14:paraId="35D134D6" w14:textId="3CDF40CC" w:rsidR="00AC34B0" w:rsidRDefault="00CB2CCE" w:rsidP="001D6357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B3C5E">
        <w:rPr>
          <w:rFonts w:ascii="Century Gothic" w:eastAsia="Calibri" w:hAnsi="Century Gothic" w:cs="Times New Roman"/>
          <w:sz w:val="24"/>
          <w:szCs w:val="24"/>
        </w:rPr>
        <w:t>1</w:t>
      </w:r>
      <w:r w:rsidR="00883886">
        <w:rPr>
          <w:rFonts w:ascii="Century Gothic" w:eastAsia="Calibri" w:hAnsi="Century Gothic" w:cs="Times New Roman"/>
          <w:sz w:val="24"/>
          <w:szCs w:val="24"/>
        </w:rPr>
        <w:t>7</w:t>
      </w:r>
      <w:r w:rsidR="009C0A48">
        <w:rPr>
          <w:rFonts w:ascii="Century Gothic" w:eastAsia="Calibri" w:hAnsi="Century Gothic" w:cs="Times New Roman"/>
          <w:sz w:val="24"/>
          <w:szCs w:val="24"/>
        </w:rPr>
        <w:t xml:space="preserve"> de fevereiro de 2023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46E1F182" w14:textId="77777777" w:rsidR="0028290A" w:rsidRDefault="0028290A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</w:p>
    <w:p w14:paraId="0C11B9F9" w14:textId="4A598FD4" w:rsidR="00CB2CCE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 w:rsidR="00DE3107">
        <w:rPr>
          <w:rFonts w:ascii="Century Gothic" w:hAnsi="Century Gothic"/>
          <w:b/>
          <w:color w:val="auto"/>
        </w:rPr>
        <w:t xml:space="preserve"> </w:t>
      </w:r>
      <w:r w:rsidR="00E003CA">
        <w:rPr>
          <w:rFonts w:ascii="Century Gothic" w:hAnsi="Century Gothic"/>
          <w:b/>
          <w:color w:val="auto"/>
        </w:rPr>
        <w:t xml:space="preserve">DO RELATOR </w:t>
      </w:r>
      <w:r w:rsidR="009C0A48">
        <w:rPr>
          <w:rFonts w:ascii="Century Gothic" w:hAnsi="Century Gothic"/>
          <w:b/>
          <w:color w:val="auto"/>
        </w:rPr>
        <w:t>0</w:t>
      </w:r>
      <w:r w:rsidR="00883886">
        <w:rPr>
          <w:rFonts w:ascii="Century Gothic" w:hAnsi="Century Gothic"/>
          <w:b/>
          <w:color w:val="auto"/>
        </w:rPr>
        <w:t>5</w:t>
      </w:r>
      <w:r>
        <w:rPr>
          <w:rFonts w:ascii="Century Gothic" w:hAnsi="Century Gothic"/>
          <w:b/>
          <w:color w:val="auto"/>
        </w:rPr>
        <w:t>/20</w:t>
      </w:r>
      <w:r w:rsidR="009C0A48">
        <w:rPr>
          <w:rFonts w:ascii="Century Gothic" w:hAnsi="Century Gothic"/>
          <w:b/>
          <w:color w:val="auto"/>
        </w:rPr>
        <w:t>23</w:t>
      </w:r>
    </w:p>
    <w:p w14:paraId="1F183198" w14:textId="77777777" w:rsidR="00CB2CCE" w:rsidRPr="00CF38E5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7E33472B" w14:textId="384384A8" w:rsidR="00CB2CCE" w:rsidRPr="00CF38E5" w:rsidRDefault="006901F2" w:rsidP="00CB2CCE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015BBA">
        <w:rPr>
          <w:rFonts w:ascii="Century Gothic" w:eastAsia="Calibri" w:hAnsi="Century Gothic" w:cs="Times New Roman"/>
          <w:sz w:val="24"/>
          <w:szCs w:val="24"/>
        </w:rPr>
        <w:t>8</w:t>
      </w:r>
      <w:r w:rsidR="009C0A48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F73C99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E3107">
        <w:rPr>
          <w:rFonts w:ascii="Century Gothic" w:eastAsia="Calibri" w:hAnsi="Century Gothic" w:cs="Times New Roman"/>
          <w:sz w:val="24"/>
          <w:szCs w:val="24"/>
        </w:rPr>
        <w:t>de 202</w:t>
      </w:r>
      <w:r w:rsidR="009C0A48">
        <w:rPr>
          <w:rFonts w:ascii="Century Gothic" w:eastAsia="Calibri" w:hAnsi="Century Gothic" w:cs="Times New Roman"/>
          <w:sz w:val="24"/>
          <w:szCs w:val="24"/>
        </w:rPr>
        <w:t>3</w:t>
      </w:r>
    </w:p>
    <w:p w14:paraId="103E2A3F" w14:textId="484B60C9" w:rsidR="00CB2CCE" w:rsidRPr="00CF38E5" w:rsidRDefault="00CB2CCE" w:rsidP="00CB2CCE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>O</w:t>
      </w:r>
      <w:r w:rsidR="001E27A0">
        <w:rPr>
          <w:rFonts w:ascii="Century Gothic" w:hAnsi="Century Gothic"/>
          <w:sz w:val="24"/>
          <w:szCs w:val="24"/>
        </w:rPr>
        <w:t xml:space="preserve"> Relator </w:t>
      </w:r>
      <w:r w:rsidRPr="00CF38E5">
        <w:rPr>
          <w:rFonts w:ascii="Century Gothic" w:hAnsi="Century Gothic"/>
          <w:sz w:val="24"/>
          <w:szCs w:val="24"/>
        </w:rPr>
        <w:t>que abaixo subscreve,</w:t>
      </w:r>
      <w:r w:rsidR="001E27A0">
        <w:rPr>
          <w:rFonts w:ascii="Century Gothic" w:hAnsi="Century Gothic"/>
          <w:sz w:val="24"/>
          <w:szCs w:val="24"/>
        </w:rPr>
        <w:t xml:space="preserve"> integrante </w:t>
      </w:r>
      <w:r w:rsidRPr="00CF38E5">
        <w:rPr>
          <w:rFonts w:ascii="Century Gothic" w:hAnsi="Century Gothic"/>
          <w:sz w:val="24"/>
          <w:szCs w:val="24"/>
        </w:rPr>
        <w:t xml:space="preserve">da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 o Projeto de</w:t>
      </w:r>
      <w:r>
        <w:rPr>
          <w:rFonts w:ascii="Century Gothic" w:hAnsi="Century Gothic"/>
          <w:sz w:val="24"/>
          <w:szCs w:val="24"/>
        </w:rPr>
        <w:t xml:space="preserve"> Lei</w:t>
      </w:r>
      <w:r w:rsidR="001101C7">
        <w:rPr>
          <w:rFonts w:ascii="Century Gothic" w:hAnsi="Century Gothic"/>
          <w:sz w:val="24"/>
          <w:szCs w:val="24"/>
        </w:rPr>
        <w:t xml:space="preserve"> </w:t>
      </w:r>
      <w:r w:rsidRPr="00CF38E5">
        <w:rPr>
          <w:rFonts w:ascii="Century Gothic" w:hAnsi="Century Gothic"/>
          <w:sz w:val="24"/>
          <w:szCs w:val="24"/>
        </w:rPr>
        <w:t>nº</w:t>
      </w:r>
      <w:r>
        <w:rPr>
          <w:rFonts w:ascii="Century Gothic" w:hAnsi="Century Gothic"/>
          <w:sz w:val="24"/>
          <w:szCs w:val="24"/>
        </w:rPr>
        <w:t xml:space="preserve"> </w:t>
      </w:r>
      <w:r w:rsidR="001101C7">
        <w:rPr>
          <w:rFonts w:ascii="Century Gothic" w:hAnsi="Century Gothic"/>
          <w:sz w:val="24"/>
          <w:szCs w:val="24"/>
        </w:rPr>
        <w:t>0</w:t>
      </w:r>
      <w:r w:rsidR="00883886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>/202</w:t>
      </w:r>
      <w:r w:rsidR="009C0A48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330717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14:paraId="05B9D7D6" w14:textId="522122DC" w:rsidR="00473FBF" w:rsidRPr="00EB0AAC" w:rsidRDefault="00883886" w:rsidP="009C0A48">
      <w:pPr>
        <w:pStyle w:val="NormalWeb"/>
        <w:spacing w:after="200"/>
        <w:ind w:left="3828"/>
        <w:jc w:val="both"/>
        <w:rPr>
          <w:rFonts w:ascii="Century Gothic" w:hAnsi="Century Gothic"/>
          <w:b/>
          <w:i/>
        </w:rPr>
      </w:pPr>
      <w:r w:rsidRPr="00EB0AAC">
        <w:rPr>
          <w:rFonts w:ascii="Century Gothic" w:hAnsi="Century Gothic"/>
          <w:b/>
          <w:i/>
        </w:rPr>
        <w:t>DISPÕE SOBRE AUTORIZAÇÃO PARA ABERTURA DE CRÉDITO ADICONAL ESPECIAL</w:t>
      </w:r>
      <w:r w:rsidR="00CB3C5E" w:rsidRPr="00EB0AAC">
        <w:rPr>
          <w:rFonts w:ascii="Century Gothic" w:hAnsi="Century Gothic"/>
          <w:b/>
          <w:i/>
        </w:rPr>
        <w:t>,</w:t>
      </w:r>
      <w:r w:rsidR="00E03411" w:rsidRPr="00EB0AAC">
        <w:rPr>
          <w:rFonts w:ascii="Century Gothic" w:hAnsi="Century Gothic"/>
          <w:b/>
          <w:i/>
        </w:rPr>
        <w:t xml:space="preserve"> E DÁ OUTRAS PROVIDÊNCIAS. </w:t>
      </w:r>
    </w:p>
    <w:p w14:paraId="569C2392" w14:textId="2CD960B8" w:rsidR="00E73920" w:rsidRPr="00E73920" w:rsidRDefault="00EB0AAC" w:rsidP="00E739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</w:t>
      </w:r>
      <w:r w:rsidR="002866DA">
        <w:rPr>
          <w:rFonts w:ascii="Century Gothic" w:hAnsi="Century Gothic"/>
          <w:sz w:val="24"/>
          <w:szCs w:val="24"/>
        </w:rPr>
        <w:t xml:space="preserve">Mensagem e Exposição de Motivos </w:t>
      </w:r>
      <w:r>
        <w:rPr>
          <w:rFonts w:ascii="Century Gothic" w:hAnsi="Century Gothic"/>
          <w:sz w:val="24"/>
          <w:szCs w:val="24"/>
        </w:rPr>
        <w:t xml:space="preserve">assinada pelo Prefeito, </w:t>
      </w:r>
      <w:r w:rsidR="00E73920" w:rsidRPr="00E73920">
        <w:rPr>
          <w:rFonts w:ascii="Century Gothic" w:hAnsi="Century Gothic"/>
          <w:sz w:val="24"/>
          <w:szCs w:val="24"/>
        </w:rPr>
        <w:t>o apenso Projeto de Lei</w:t>
      </w:r>
      <w:r w:rsidR="00E73920">
        <w:rPr>
          <w:rFonts w:ascii="Century Gothic" w:hAnsi="Century Gothic"/>
          <w:sz w:val="24"/>
          <w:szCs w:val="24"/>
        </w:rPr>
        <w:t xml:space="preserve"> dispõe </w:t>
      </w:r>
      <w:r w:rsidR="00E73920" w:rsidRPr="00E73920">
        <w:rPr>
          <w:rFonts w:ascii="Century Gothic" w:hAnsi="Century Gothic"/>
          <w:sz w:val="24"/>
          <w:szCs w:val="24"/>
        </w:rPr>
        <w:t>sobre autorização para ab</w:t>
      </w:r>
      <w:r w:rsidR="00E141B1">
        <w:rPr>
          <w:rFonts w:ascii="Century Gothic" w:hAnsi="Century Gothic"/>
          <w:sz w:val="24"/>
          <w:szCs w:val="24"/>
        </w:rPr>
        <w:t>ertura de</w:t>
      </w:r>
      <w:r w:rsidR="00E73920" w:rsidRPr="00E73920">
        <w:rPr>
          <w:rFonts w:ascii="Century Gothic" w:hAnsi="Century Gothic"/>
          <w:sz w:val="24"/>
          <w:szCs w:val="24"/>
        </w:rPr>
        <w:t xml:space="preserve"> um Crédito Adicional Especial, no valor de até R$ 235.000,00 (duzentos e trinta e cinco mil reais), na Secretaria Municipal de Assistência Social.</w:t>
      </w:r>
    </w:p>
    <w:p w14:paraId="3F0D7793" w14:textId="77777777" w:rsidR="00E73920" w:rsidRPr="00E73920" w:rsidRDefault="00E73920" w:rsidP="00E739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B10C96" w14:textId="2DCD09FC" w:rsidR="00E73920" w:rsidRPr="00E73920" w:rsidRDefault="00E141B1" w:rsidP="00E739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 também que a</w:t>
      </w:r>
      <w:r w:rsidR="00E73920" w:rsidRPr="00E73920">
        <w:rPr>
          <w:rFonts w:ascii="Century Gothic" w:hAnsi="Century Gothic"/>
          <w:sz w:val="24"/>
          <w:szCs w:val="24"/>
        </w:rPr>
        <w:t xml:space="preserve"> presente solicitação faz se necessário devido a um Termo de Colaboração que será realizado com o Centro Assistencial da Diocese de Toledo – Casa de Maria – Unidade de Marechal Cândido Rondon, a qual já desenvolve suas atividades cerca de um ano e meio, atendendo crianças e adolescentes na faixa etária de 06 a 14 anos. A entidade oferta serviço de Convivência e Fortalecimento de Vínculos, que é um serviço de Proteção Social Básica do SUAS, regulamentado pela Tipificação Nacional de Serviços Socioassistenciais (Resolução CNAS nº 10/2009). Foi reordenado em 2013 por meio da Resolução CNAS nº 01/2013.</w:t>
      </w:r>
    </w:p>
    <w:p w14:paraId="5D3C8339" w14:textId="77777777" w:rsidR="00E73920" w:rsidRPr="00E73920" w:rsidRDefault="00E73920" w:rsidP="00E739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5830C68" w14:textId="109E8E7D" w:rsidR="00E73920" w:rsidRPr="00E73920" w:rsidRDefault="00E141B1" w:rsidP="00E739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Segundo o Executivo Municipal, e</w:t>
      </w:r>
      <w:r w:rsidR="00E73920" w:rsidRPr="00E73920">
        <w:rPr>
          <w:rFonts w:ascii="Century Gothic" w:hAnsi="Century Gothic"/>
          <w:sz w:val="24"/>
          <w:szCs w:val="24"/>
        </w:rPr>
        <w:t>sse serviço é ofertado de forma complementar ao trabalho social com famílias, realizado por meio do Serviço de Proteção e Atendimento Integral à Família – PAIF – CRAS e do Serviço de Proteção e Atendimento Especializado às Famílias e Indivíduos – PAEFI – CREAS.</w:t>
      </w:r>
    </w:p>
    <w:p w14:paraId="3F7FD570" w14:textId="77777777" w:rsidR="00E73920" w:rsidRPr="00E73920" w:rsidRDefault="00E73920" w:rsidP="00E739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4C62F4" w14:textId="640FD31A" w:rsidR="009278AB" w:rsidRDefault="00E141B1" w:rsidP="00E739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fim, o Executivo solicita, </w:t>
      </w:r>
      <w:r w:rsidR="00E73920" w:rsidRPr="00E73920">
        <w:rPr>
          <w:rFonts w:ascii="Century Gothic" w:hAnsi="Century Gothic"/>
          <w:sz w:val="24"/>
          <w:szCs w:val="24"/>
        </w:rPr>
        <w:t>ainda, autorização para efetuar as respectivas adequações no Plano Plurianual, na Lei de Diretrizes Orçamentárias, na Programação Financeira e no Cronograma Mensal de Desembolso, relativas ao corrente ano.</w:t>
      </w:r>
    </w:p>
    <w:p w14:paraId="414D8C35" w14:textId="1EF9196B" w:rsidR="009C0A48" w:rsidRDefault="009C0A48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193711" w14:textId="4CF88106" w:rsidR="00020192" w:rsidRDefault="00F019DB" w:rsidP="000201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</w:t>
      </w:r>
      <w:r w:rsidR="0002019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 </w:t>
      </w:r>
      <w:r w:rsidR="00020192">
        <w:rPr>
          <w:rFonts w:ascii="Century Gothic" w:hAnsi="Century Gothic"/>
          <w:sz w:val="24"/>
          <w:szCs w:val="24"/>
        </w:rPr>
        <w:t xml:space="preserve">considerando </w:t>
      </w:r>
      <w:r w:rsidR="007E46A0">
        <w:rPr>
          <w:rFonts w:ascii="Century Gothic" w:hAnsi="Century Gothic"/>
          <w:sz w:val="24"/>
          <w:szCs w:val="24"/>
        </w:rPr>
        <w:t xml:space="preserve">a justificativa apresentada, assim como </w:t>
      </w:r>
      <w:r w:rsidR="00020192">
        <w:rPr>
          <w:rFonts w:ascii="Century Gothic" w:hAnsi="Century Gothic"/>
          <w:sz w:val="24"/>
          <w:szCs w:val="24"/>
        </w:rPr>
        <w:t xml:space="preserve">a importância e relevância do Projeto para </w:t>
      </w:r>
      <w:r w:rsidR="00261823">
        <w:rPr>
          <w:rFonts w:ascii="Century Gothic" w:hAnsi="Century Gothic"/>
          <w:sz w:val="24"/>
          <w:szCs w:val="24"/>
        </w:rPr>
        <w:t xml:space="preserve">o Município de Marechal Cândido </w:t>
      </w:r>
      <w:r w:rsidR="00261823">
        <w:rPr>
          <w:rFonts w:ascii="Century Gothic" w:hAnsi="Century Gothic"/>
          <w:sz w:val="24"/>
          <w:szCs w:val="24"/>
        </w:rPr>
        <w:lastRenderedPageBreak/>
        <w:t>Rondon</w:t>
      </w:r>
      <w:r w:rsidR="0051760C">
        <w:rPr>
          <w:rFonts w:ascii="Century Gothic" w:hAnsi="Century Gothic"/>
          <w:sz w:val="24"/>
          <w:szCs w:val="24"/>
        </w:rPr>
        <w:t xml:space="preserve">, </w:t>
      </w:r>
      <w:r w:rsidR="00020192">
        <w:rPr>
          <w:rFonts w:ascii="Century Gothic" w:hAnsi="Century Gothic"/>
          <w:sz w:val="24"/>
          <w:szCs w:val="24"/>
        </w:rPr>
        <w:t xml:space="preserve">este Relator </w:t>
      </w:r>
      <w:r w:rsidR="00020192" w:rsidRPr="000F1107">
        <w:rPr>
          <w:rFonts w:ascii="Century Gothic" w:hAnsi="Century Gothic"/>
          <w:sz w:val="24"/>
          <w:szCs w:val="24"/>
        </w:rPr>
        <w:t xml:space="preserve">manifesta-se </w:t>
      </w:r>
      <w:r w:rsidR="00020192" w:rsidRPr="000F1107">
        <w:rPr>
          <w:rFonts w:ascii="Century Gothic" w:hAnsi="Century Gothic"/>
          <w:b/>
          <w:sz w:val="24"/>
          <w:szCs w:val="24"/>
        </w:rPr>
        <w:t>FAVORÁVE</w:t>
      </w:r>
      <w:r w:rsidR="00020192">
        <w:rPr>
          <w:rFonts w:ascii="Century Gothic" w:hAnsi="Century Gothic"/>
          <w:b/>
          <w:sz w:val="24"/>
          <w:szCs w:val="24"/>
        </w:rPr>
        <w:t>L</w:t>
      </w:r>
      <w:r w:rsidR="00020192" w:rsidRPr="00490E63">
        <w:rPr>
          <w:rFonts w:ascii="Century Gothic" w:hAnsi="Century Gothic"/>
          <w:sz w:val="24"/>
          <w:szCs w:val="24"/>
        </w:rPr>
        <w:t xml:space="preserve"> à matéria</w:t>
      </w:r>
      <w:r w:rsidR="00020192">
        <w:rPr>
          <w:rFonts w:ascii="Century Gothic" w:hAnsi="Century Gothic"/>
          <w:sz w:val="24"/>
          <w:szCs w:val="24"/>
        </w:rPr>
        <w:t>, ficando no aguardo do posicionamento dos demais integrantes desta Comissão Permanente</w:t>
      </w:r>
      <w:r w:rsidR="00020192" w:rsidRPr="00490E63">
        <w:rPr>
          <w:rFonts w:ascii="Century Gothic" w:hAnsi="Century Gothic"/>
          <w:sz w:val="24"/>
          <w:szCs w:val="24"/>
        </w:rPr>
        <w:t>.</w:t>
      </w:r>
      <w:r w:rsidR="00020192">
        <w:rPr>
          <w:rFonts w:ascii="Century Gothic" w:hAnsi="Century Gothic"/>
          <w:sz w:val="24"/>
          <w:szCs w:val="24"/>
        </w:rPr>
        <w:t xml:space="preserve"> </w:t>
      </w:r>
    </w:p>
    <w:p w14:paraId="3D24F93E" w14:textId="77777777" w:rsidR="00937C64" w:rsidRDefault="00937C64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242810" w14:textId="2C389C89" w:rsidR="00CB2CCE" w:rsidRDefault="00CB2CCE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9E385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011312">
        <w:rPr>
          <w:rFonts w:ascii="Century Gothic" w:hAnsi="Century Gothic"/>
          <w:sz w:val="24"/>
          <w:szCs w:val="24"/>
        </w:rPr>
        <w:t>08</w:t>
      </w:r>
      <w:r w:rsidR="004514C0">
        <w:rPr>
          <w:rFonts w:ascii="Century Gothic" w:hAnsi="Century Gothic"/>
          <w:sz w:val="24"/>
          <w:szCs w:val="24"/>
        </w:rPr>
        <w:t xml:space="preserve"> de </w:t>
      </w:r>
      <w:r w:rsidR="009C0A48">
        <w:rPr>
          <w:rFonts w:ascii="Century Gothic" w:hAnsi="Century Gothic"/>
          <w:sz w:val="24"/>
          <w:szCs w:val="24"/>
        </w:rPr>
        <w:t>março de 2023</w:t>
      </w:r>
      <w:r w:rsidR="0051760C">
        <w:rPr>
          <w:rFonts w:ascii="Century Gothic" w:hAnsi="Century Gothic"/>
          <w:sz w:val="24"/>
          <w:szCs w:val="24"/>
        </w:rPr>
        <w:t>.</w:t>
      </w:r>
    </w:p>
    <w:p w14:paraId="372719E1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92624F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1897BD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82270C" w14:textId="0020B4BB" w:rsidR="00D774D8" w:rsidRP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D774D8">
        <w:rPr>
          <w:rFonts w:ascii="Century Gothic" w:hAnsi="Century Gothic"/>
          <w:b/>
          <w:sz w:val="24"/>
          <w:szCs w:val="24"/>
        </w:rPr>
        <w:t>PEDRO RAUBER</w:t>
      </w:r>
    </w:p>
    <w:p w14:paraId="01C21459" w14:textId="66032AEB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14:paraId="7930A8A5" w14:textId="0481D07B" w:rsidR="00FA7830" w:rsidRDefault="00FA7830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7F257C" w14:textId="77777777" w:rsidR="00D60808" w:rsidRDefault="00D6080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D45ECF" w14:textId="71FFE6C7" w:rsidR="006D2E31" w:rsidRDefault="006D2E31" w:rsidP="00CB2CCE"/>
    <w:p w14:paraId="510CC720" w14:textId="77777777" w:rsidR="00E53395" w:rsidRDefault="00E53395" w:rsidP="00E5339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A43D5C">
        <w:rPr>
          <w:rFonts w:ascii="Century Gothic" w:hAnsi="Century Gothic"/>
          <w:b/>
          <w:sz w:val="24"/>
          <w:szCs w:val="24"/>
          <w:u w:val="single"/>
        </w:rPr>
        <w:t>DELIBERAÇÃO DA COMISSÃO DE FINANÇAS, ORÇAMENTO E FISCALIZAÇÃO</w:t>
      </w:r>
    </w:p>
    <w:p w14:paraId="723FFD80" w14:textId="4DB980F9" w:rsidR="00E53395" w:rsidRDefault="00E53395" w:rsidP="00E53395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r</w:t>
      </w:r>
      <w:r w:rsidRPr="0056612D">
        <w:rPr>
          <w:rFonts w:ascii="Century Gothic" w:hAnsi="Century Gothic"/>
          <w:sz w:val="24"/>
          <w:szCs w:val="24"/>
        </w:rPr>
        <w:t>eunião ordinária da Comissão de Finanças, Orçamen</w:t>
      </w:r>
      <w:r>
        <w:rPr>
          <w:rFonts w:ascii="Century Gothic" w:hAnsi="Century Gothic"/>
          <w:sz w:val="24"/>
          <w:szCs w:val="24"/>
        </w:rPr>
        <w:t xml:space="preserve">to e Fiscalização, realizada de forma </w:t>
      </w:r>
      <w:r w:rsidR="00D774D8">
        <w:rPr>
          <w:rFonts w:ascii="Century Gothic" w:hAnsi="Century Gothic"/>
          <w:sz w:val="24"/>
          <w:szCs w:val="24"/>
        </w:rPr>
        <w:t>presencial, na manhã d</w:t>
      </w:r>
      <w:r>
        <w:rPr>
          <w:rFonts w:ascii="Century Gothic" w:hAnsi="Century Gothic"/>
          <w:sz w:val="24"/>
          <w:szCs w:val="24"/>
        </w:rPr>
        <w:t xml:space="preserve">esta </w:t>
      </w:r>
      <w:r w:rsidR="00D774D8">
        <w:rPr>
          <w:rFonts w:ascii="Century Gothic" w:hAnsi="Century Gothic"/>
          <w:sz w:val="24"/>
          <w:szCs w:val="24"/>
        </w:rPr>
        <w:t>quarta</w:t>
      </w:r>
      <w:r>
        <w:rPr>
          <w:rFonts w:ascii="Century Gothic" w:hAnsi="Century Gothic"/>
          <w:sz w:val="24"/>
          <w:szCs w:val="24"/>
        </w:rPr>
        <w:t>-feira (</w:t>
      </w:r>
      <w:r w:rsidR="002C34AA">
        <w:rPr>
          <w:rFonts w:ascii="Century Gothic" w:hAnsi="Century Gothic"/>
          <w:sz w:val="24"/>
          <w:szCs w:val="24"/>
        </w:rPr>
        <w:t>08</w:t>
      </w:r>
      <w:r w:rsidR="00D774D8">
        <w:rPr>
          <w:rFonts w:ascii="Century Gothic" w:hAnsi="Century Gothic"/>
          <w:sz w:val="24"/>
          <w:szCs w:val="24"/>
        </w:rPr>
        <w:t xml:space="preserve"> de março de 2023</w:t>
      </w:r>
      <w:r>
        <w:rPr>
          <w:rFonts w:ascii="Century Gothic" w:hAnsi="Century Gothic"/>
          <w:sz w:val="24"/>
          <w:szCs w:val="24"/>
        </w:rPr>
        <w:t xml:space="preserve">), </w:t>
      </w:r>
      <w:r w:rsidRPr="0056612D">
        <w:rPr>
          <w:rFonts w:ascii="Century Gothic" w:hAnsi="Century Gothic"/>
          <w:sz w:val="24"/>
          <w:szCs w:val="24"/>
        </w:rPr>
        <w:t xml:space="preserve">o Presidente da Comissão, Vereador </w:t>
      </w:r>
      <w:r w:rsidR="00FA77C1">
        <w:rPr>
          <w:rFonts w:ascii="Century Gothic" w:hAnsi="Century Gothic"/>
          <w:sz w:val="24"/>
          <w:szCs w:val="24"/>
        </w:rPr>
        <w:t xml:space="preserve">Sargento </w:t>
      </w:r>
      <w:proofErr w:type="spellStart"/>
      <w:r w:rsidR="00FA77C1">
        <w:rPr>
          <w:rFonts w:ascii="Century Gothic" w:hAnsi="Century Gothic"/>
          <w:sz w:val="24"/>
          <w:szCs w:val="24"/>
        </w:rPr>
        <w:t>Dionir</w:t>
      </w:r>
      <w:proofErr w:type="spellEnd"/>
      <w:r w:rsidRPr="0056612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manifestou posicionamento FAVORÁVEL ao Parecer do Relator. O Vereador Membro, </w:t>
      </w:r>
      <w:r w:rsidR="00FA77C1">
        <w:rPr>
          <w:rFonts w:ascii="Century Gothic" w:hAnsi="Century Gothic"/>
          <w:sz w:val="24"/>
          <w:szCs w:val="24"/>
        </w:rPr>
        <w:t>Carlinhos Silva</w:t>
      </w:r>
      <w:r>
        <w:rPr>
          <w:rFonts w:ascii="Century Gothic" w:hAnsi="Century Gothic"/>
          <w:sz w:val="24"/>
          <w:szCs w:val="24"/>
        </w:rPr>
        <w:t>, também anunciou seu voto FAVORÁVEL. Desta forma, referido Projeto de Lei foi APROVADO POR UNANIMIDADE, nos termos do Voto do Relator.</w:t>
      </w:r>
    </w:p>
    <w:p w14:paraId="4612DE2B" w14:textId="76DABEDF" w:rsidR="0052300D" w:rsidRDefault="0052300D" w:rsidP="0052300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</w:p>
    <w:p w14:paraId="6215593D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680D54F2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7EB87907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0607FFE0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7BEFF170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2F390C58" w14:textId="0B6BACF2" w:rsidR="00AA0BCC" w:rsidRDefault="00F46013" w:rsidP="00E2197E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sectPr w:rsidR="00AA0BCC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80A82" w14:textId="77777777" w:rsidR="001325B9" w:rsidRDefault="001325B9" w:rsidP="003C0F2A">
      <w:pPr>
        <w:spacing w:after="0" w:line="240" w:lineRule="auto"/>
      </w:pPr>
      <w:r>
        <w:separator/>
      </w:r>
    </w:p>
  </w:endnote>
  <w:endnote w:type="continuationSeparator" w:id="0">
    <w:p w14:paraId="5F2A71E1" w14:textId="77777777" w:rsidR="001325B9" w:rsidRDefault="001325B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EC906" w14:textId="77777777" w:rsidR="001325B9" w:rsidRDefault="001325B9" w:rsidP="003C0F2A">
      <w:pPr>
        <w:spacing w:after="0" w:line="240" w:lineRule="auto"/>
      </w:pPr>
      <w:r>
        <w:separator/>
      </w:r>
    </w:p>
  </w:footnote>
  <w:footnote w:type="continuationSeparator" w:id="0">
    <w:p w14:paraId="3163AF7B" w14:textId="77777777" w:rsidR="001325B9" w:rsidRDefault="001325B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CE6"/>
    <w:rsid w:val="00002712"/>
    <w:rsid w:val="00005183"/>
    <w:rsid w:val="00011312"/>
    <w:rsid w:val="00012EAB"/>
    <w:rsid w:val="00013A5A"/>
    <w:rsid w:val="00015BBA"/>
    <w:rsid w:val="00020192"/>
    <w:rsid w:val="000249D5"/>
    <w:rsid w:val="00024B12"/>
    <w:rsid w:val="00024BDE"/>
    <w:rsid w:val="00030DF6"/>
    <w:rsid w:val="00031172"/>
    <w:rsid w:val="0003263F"/>
    <w:rsid w:val="0003271A"/>
    <w:rsid w:val="0003445A"/>
    <w:rsid w:val="00035B8E"/>
    <w:rsid w:val="0004261F"/>
    <w:rsid w:val="00044AF9"/>
    <w:rsid w:val="00046591"/>
    <w:rsid w:val="00052C7C"/>
    <w:rsid w:val="00063330"/>
    <w:rsid w:val="0006454F"/>
    <w:rsid w:val="00080298"/>
    <w:rsid w:val="0008646F"/>
    <w:rsid w:val="00086634"/>
    <w:rsid w:val="00093D69"/>
    <w:rsid w:val="000A2907"/>
    <w:rsid w:val="000A313E"/>
    <w:rsid w:val="000A3143"/>
    <w:rsid w:val="000B76DB"/>
    <w:rsid w:val="000C3147"/>
    <w:rsid w:val="000C58BF"/>
    <w:rsid w:val="000D219F"/>
    <w:rsid w:val="000D5C6F"/>
    <w:rsid w:val="000E2483"/>
    <w:rsid w:val="000E3DE4"/>
    <w:rsid w:val="000E3FC2"/>
    <w:rsid w:val="000F1059"/>
    <w:rsid w:val="000F2D01"/>
    <w:rsid w:val="000F2DC9"/>
    <w:rsid w:val="000F3F3D"/>
    <w:rsid w:val="000F4171"/>
    <w:rsid w:val="000F7F2C"/>
    <w:rsid w:val="00102715"/>
    <w:rsid w:val="00102797"/>
    <w:rsid w:val="001048B1"/>
    <w:rsid w:val="00104A75"/>
    <w:rsid w:val="00106492"/>
    <w:rsid w:val="00107A26"/>
    <w:rsid w:val="00107FA8"/>
    <w:rsid w:val="001101C7"/>
    <w:rsid w:val="001122F9"/>
    <w:rsid w:val="00112891"/>
    <w:rsid w:val="001140F5"/>
    <w:rsid w:val="001141E9"/>
    <w:rsid w:val="00115A94"/>
    <w:rsid w:val="00116D9F"/>
    <w:rsid w:val="00124D1D"/>
    <w:rsid w:val="00125702"/>
    <w:rsid w:val="001325B9"/>
    <w:rsid w:val="00133D6F"/>
    <w:rsid w:val="00134C87"/>
    <w:rsid w:val="00143090"/>
    <w:rsid w:val="00144521"/>
    <w:rsid w:val="001510A4"/>
    <w:rsid w:val="00153E59"/>
    <w:rsid w:val="0015578B"/>
    <w:rsid w:val="00157AE3"/>
    <w:rsid w:val="0016167C"/>
    <w:rsid w:val="001643EE"/>
    <w:rsid w:val="00165034"/>
    <w:rsid w:val="00167568"/>
    <w:rsid w:val="001738DB"/>
    <w:rsid w:val="001817ED"/>
    <w:rsid w:val="00185711"/>
    <w:rsid w:val="00186935"/>
    <w:rsid w:val="00187D08"/>
    <w:rsid w:val="00187E0F"/>
    <w:rsid w:val="00192C68"/>
    <w:rsid w:val="00196E3D"/>
    <w:rsid w:val="001A4ACC"/>
    <w:rsid w:val="001A4EC4"/>
    <w:rsid w:val="001A6275"/>
    <w:rsid w:val="001B17DE"/>
    <w:rsid w:val="001B54D7"/>
    <w:rsid w:val="001B6311"/>
    <w:rsid w:val="001C108A"/>
    <w:rsid w:val="001C2DFD"/>
    <w:rsid w:val="001C5E6A"/>
    <w:rsid w:val="001C7F09"/>
    <w:rsid w:val="001D1DF8"/>
    <w:rsid w:val="001D6357"/>
    <w:rsid w:val="001E27A0"/>
    <w:rsid w:val="001F23C8"/>
    <w:rsid w:val="001F24D0"/>
    <w:rsid w:val="001F2FC1"/>
    <w:rsid w:val="001F69F4"/>
    <w:rsid w:val="001F709E"/>
    <w:rsid w:val="00200C80"/>
    <w:rsid w:val="0020473B"/>
    <w:rsid w:val="00207EB3"/>
    <w:rsid w:val="0021601E"/>
    <w:rsid w:val="00222E30"/>
    <w:rsid w:val="00225A4F"/>
    <w:rsid w:val="00226E9B"/>
    <w:rsid w:val="0023594C"/>
    <w:rsid w:val="002359EC"/>
    <w:rsid w:val="00236859"/>
    <w:rsid w:val="00236D6C"/>
    <w:rsid w:val="00237C50"/>
    <w:rsid w:val="00237F9C"/>
    <w:rsid w:val="00240360"/>
    <w:rsid w:val="0024047F"/>
    <w:rsid w:val="002515E9"/>
    <w:rsid w:val="002521BB"/>
    <w:rsid w:val="002557F3"/>
    <w:rsid w:val="00261823"/>
    <w:rsid w:val="00266732"/>
    <w:rsid w:val="00273C07"/>
    <w:rsid w:val="0028290A"/>
    <w:rsid w:val="002866DA"/>
    <w:rsid w:val="00295107"/>
    <w:rsid w:val="002A6D2D"/>
    <w:rsid w:val="002C3234"/>
    <w:rsid w:val="002C34AA"/>
    <w:rsid w:val="002C733F"/>
    <w:rsid w:val="002C75C0"/>
    <w:rsid w:val="002D5888"/>
    <w:rsid w:val="002E3CFF"/>
    <w:rsid w:val="002E50E2"/>
    <w:rsid w:val="002E53F3"/>
    <w:rsid w:val="002F1FED"/>
    <w:rsid w:val="002F3F8F"/>
    <w:rsid w:val="002F4627"/>
    <w:rsid w:val="00300B02"/>
    <w:rsid w:val="00304B6F"/>
    <w:rsid w:val="00313376"/>
    <w:rsid w:val="0031498B"/>
    <w:rsid w:val="00314E62"/>
    <w:rsid w:val="00323D8A"/>
    <w:rsid w:val="00323E5D"/>
    <w:rsid w:val="00327C97"/>
    <w:rsid w:val="00330717"/>
    <w:rsid w:val="00332114"/>
    <w:rsid w:val="0033335C"/>
    <w:rsid w:val="003403BB"/>
    <w:rsid w:val="003555E1"/>
    <w:rsid w:val="00355FD1"/>
    <w:rsid w:val="0036348C"/>
    <w:rsid w:val="003665A6"/>
    <w:rsid w:val="00366DFE"/>
    <w:rsid w:val="00372B15"/>
    <w:rsid w:val="003805CD"/>
    <w:rsid w:val="00385F0B"/>
    <w:rsid w:val="003915F4"/>
    <w:rsid w:val="00396F30"/>
    <w:rsid w:val="00397775"/>
    <w:rsid w:val="003A2C19"/>
    <w:rsid w:val="003A711A"/>
    <w:rsid w:val="003A7BF9"/>
    <w:rsid w:val="003B55AC"/>
    <w:rsid w:val="003C021B"/>
    <w:rsid w:val="003C0F2A"/>
    <w:rsid w:val="003C4E67"/>
    <w:rsid w:val="003C6EE0"/>
    <w:rsid w:val="003D220A"/>
    <w:rsid w:val="003D4230"/>
    <w:rsid w:val="003D4DDA"/>
    <w:rsid w:val="003D4E00"/>
    <w:rsid w:val="003F7228"/>
    <w:rsid w:val="003F757D"/>
    <w:rsid w:val="003F762E"/>
    <w:rsid w:val="00405940"/>
    <w:rsid w:val="00406196"/>
    <w:rsid w:val="0041185F"/>
    <w:rsid w:val="0041793A"/>
    <w:rsid w:val="00421BD7"/>
    <w:rsid w:val="004239B0"/>
    <w:rsid w:val="00423E8E"/>
    <w:rsid w:val="00427D72"/>
    <w:rsid w:val="004307BE"/>
    <w:rsid w:val="0043294F"/>
    <w:rsid w:val="00436452"/>
    <w:rsid w:val="004437C0"/>
    <w:rsid w:val="00447781"/>
    <w:rsid w:val="004514C0"/>
    <w:rsid w:val="004563EB"/>
    <w:rsid w:val="004627A2"/>
    <w:rsid w:val="004656D3"/>
    <w:rsid w:val="0046608F"/>
    <w:rsid w:val="004670AF"/>
    <w:rsid w:val="004700A1"/>
    <w:rsid w:val="00470E02"/>
    <w:rsid w:val="00473FBF"/>
    <w:rsid w:val="004741B1"/>
    <w:rsid w:val="0047678C"/>
    <w:rsid w:val="004835D6"/>
    <w:rsid w:val="00485F7C"/>
    <w:rsid w:val="0048724B"/>
    <w:rsid w:val="00487601"/>
    <w:rsid w:val="004905CB"/>
    <w:rsid w:val="00494655"/>
    <w:rsid w:val="004946A9"/>
    <w:rsid w:val="00494AB7"/>
    <w:rsid w:val="00496BD3"/>
    <w:rsid w:val="004A0551"/>
    <w:rsid w:val="004A3BF6"/>
    <w:rsid w:val="004A4034"/>
    <w:rsid w:val="004A5997"/>
    <w:rsid w:val="004B05A7"/>
    <w:rsid w:val="004B23E4"/>
    <w:rsid w:val="004B2473"/>
    <w:rsid w:val="004B2590"/>
    <w:rsid w:val="004B2BCE"/>
    <w:rsid w:val="004B3A56"/>
    <w:rsid w:val="004B687F"/>
    <w:rsid w:val="004B79C7"/>
    <w:rsid w:val="004B7D5A"/>
    <w:rsid w:val="004C0DE8"/>
    <w:rsid w:val="004C391F"/>
    <w:rsid w:val="004C66B7"/>
    <w:rsid w:val="004D551B"/>
    <w:rsid w:val="004D6CCE"/>
    <w:rsid w:val="004D6E5C"/>
    <w:rsid w:val="004E024F"/>
    <w:rsid w:val="004E26A9"/>
    <w:rsid w:val="004E2EC6"/>
    <w:rsid w:val="004E6904"/>
    <w:rsid w:val="004E7955"/>
    <w:rsid w:val="004F2D9D"/>
    <w:rsid w:val="004F31DD"/>
    <w:rsid w:val="004F5C62"/>
    <w:rsid w:val="004F66FE"/>
    <w:rsid w:val="004F72F2"/>
    <w:rsid w:val="00503969"/>
    <w:rsid w:val="00513F47"/>
    <w:rsid w:val="00513FB9"/>
    <w:rsid w:val="0051760C"/>
    <w:rsid w:val="00520485"/>
    <w:rsid w:val="0052300D"/>
    <w:rsid w:val="00526691"/>
    <w:rsid w:val="00527087"/>
    <w:rsid w:val="00527563"/>
    <w:rsid w:val="0053012E"/>
    <w:rsid w:val="00533886"/>
    <w:rsid w:val="0053401D"/>
    <w:rsid w:val="00540E11"/>
    <w:rsid w:val="0054165C"/>
    <w:rsid w:val="00541EE2"/>
    <w:rsid w:val="00544071"/>
    <w:rsid w:val="00546C5F"/>
    <w:rsid w:val="005531AB"/>
    <w:rsid w:val="00555D47"/>
    <w:rsid w:val="00555DF6"/>
    <w:rsid w:val="00563F08"/>
    <w:rsid w:val="0056410C"/>
    <w:rsid w:val="0056612D"/>
    <w:rsid w:val="00571F9B"/>
    <w:rsid w:val="00575C75"/>
    <w:rsid w:val="0058773E"/>
    <w:rsid w:val="0059009B"/>
    <w:rsid w:val="005A1518"/>
    <w:rsid w:val="005A243E"/>
    <w:rsid w:val="005A5488"/>
    <w:rsid w:val="005A6852"/>
    <w:rsid w:val="005B0978"/>
    <w:rsid w:val="005B2291"/>
    <w:rsid w:val="005B3C07"/>
    <w:rsid w:val="005B52D0"/>
    <w:rsid w:val="005C0176"/>
    <w:rsid w:val="005C77B9"/>
    <w:rsid w:val="005D03C9"/>
    <w:rsid w:val="005D52FE"/>
    <w:rsid w:val="005D6672"/>
    <w:rsid w:val="005F6811"/>
    <w:rsid w:val="005F78B2"/>
    <w:rsid w:val="00601392"/>
    <w:rsid w:val="00610656"/>
    <w:rsid w:val="006233D2"/>
    <w:rsid w:val="006302BD"/>
    <w:rsid w:val="00641C55"/>
    <w:rsid w:val="0064463F"/>
    <w:rsid w:val="00644C68"/>
    <w:rsid w:val="00644FEA"/>
    <w:rsid w:val="00654582"/>
    <w:rsid w:val="006547A9"/>
    <w:rsid w:val="0065633A"/>
    <w:rsid w:val="006626C4"/>
    <w:rsid w:val="006652DA"/>
    <w:rsid w:val="00666F2B"/>
    <w:rsid w:val="006700D7"/>
    <w:rsid w:val="0068412B"/>
    <w:rsid w:val="006855DC"/>
    <w:rsid w:val="006901F2"/>
    <w:rsid w:val="00690C1E"/>
    <w:rsid w:val="00691D57"/>
    <w:rsid w:val="006933ED"/>
    <w:rsid w:val="00693D22"/>
    <w:rsid w:val="006943FB"/>
    <w:rsid w:val="00694EE5"/>
    <w:rsid w:val="006A4402"/>
    <w:rsid w:val="006A6AC9"/>
    <w:rsid w:val="006B10DD"/>
    <w:rsid w:val="006B6A19"/>
    <w:rsid w:val="006C01E8"/>
    <w:rsid w:val="006C0CD2"/>
    <w:rsid w:val="006D2E31"/>
    <w:rsid w:val="006D456D"/>
    <w:rsid w:val="006D58CA"/>
    <w:rsid w:val="006E0DD6"/>
    <w:rsid w:val="006E1E48"/>
    <w:rsid w:val="006E265C"/>
    <w:rsid w:val="006E377D"/>
    <w:rsid w:val="006E4AB0"/>
    <w:rsid w:val="006E6747"/>
    <w:rsid w:val="006F088C"/>
    <w:rsid w:val="006F5C5D"/>
    <w:rsid w:val="006F601C"/>
    <w:rsid w:val="00701516"/>
    <w:rsid w:val="007037D9"/>
    <w:rsid w:val="007051E0"/>
    <w:rsid w:val="0070786D"/>
    <w:rsid w:val="0071019A"/>
    <w:rsid w:val="00720E1E"/>
    <w:rsid w:val="00722952"/>
    <w:rsid w:val="007252DE"/>
    <w:rsid w:val="007321F2"/>
    <w:rsid w:val="00732280"/>
    <w:rsid w:val="00733911"/>
    <w:rsid w:val="00737457"/>
    <w:rsid w:val="00746475"/>
    <w:rsid w:val="00746A4C"/>
    <w:rsid w:val="0074704E"/>
    <w:rsid w:val="00751CBF"/>
    <w:rsid w:val="00751CEE"/>
    <w:rsid w:val="00757327"/>
    <w:rsid w:val="00760AB8"/>
    <w:rsid w:val="007703E0"/>
    <w:rsid w:val="0077280A"/>
    <w:rsid w:val="0077376F"/>
    <w:rsid w:val="00782AC2"/>
    <w:rsid w:val="00786B53"/>
    <w:rsid w:val="00791F31"/>
    <w:rsid w:val="00793850"/>
    <w:rsid w:val="0079519B"/>
    <w:rsid w:val="00796003"/>
    <w:rsid w:val="007A5F59"/>
    <w:rsid w:val="007A63BC"/>
    <w:rsid w:val="007B4167"/>
    <w:rsid w:val="007B4F85"/>
    <w:rsid w:val="007C1B54"/>
    <w:rsid w:val="007C2B46"/>
    <w:rsid w:val="007E0073"/>
    <w:rsid w:val="007E1A7B"/>
    <w:rsid w:val="007E46A0"/>
    <w:rsid w:val="007E475A"/>
    <w:rsid w:val="007E4CF8"/>
    <w:rsid w:val="007E726C"/>
    <w:rsid w:val="007E7A3A"/>
    <w:rsid w:val="007F73E6"/>
    <w:rsid w:val="00801ADA"/>
    <w:rsid w:val="00802A4C"/>
    <w:rsid w:val="00804F1D"/>
    <w:rsid w:val="00810ADB"/>
    <w:rsid w:val="00824BDF"/>
    <w:rsid w:val="008349DF"/>
    <w:rsid w:val="0084335C"/>
    <w:rsid w:val="00851262"/>
    <w:rsid w:val="008563A9"/>
    <w:rsid w:val="00862949"/>
    <w:rsid w:val="0086365C"/>
    <w:rsid w:val="008658F1"/>
    <w:rsid w:val="00865F85"/>
    <w:rsid w:val="00873A48"/>
    <w:rsid w:val="00873EA9"/>
    <w:rsid w:val="00876013"/>
    <w:rsid w:val="0087666B"/>
    <w:rsid w:val="008822B8"/>
    <w:rsid w:val="00883886"/>
    <w:rsid w:val="00883FA1"/>
    <w:rsid w:val="00886882"/>
    <w:rsid w:val="008915A0"/>
    <w:rsid w:val="00891CDA"/>
    <w:rsid w:val="008927DA"/>
    <w:rsid w:val="0089384B"/>
    <w:rsid w:val="008A3BD9"/>
    <w:rsid w:val="008A6C01"/>
    <w:rsid w:val="008A78A2"/>
    <w:rsid w:val="008B0947"/>
    <w:rsid w:val="008B19F2"/>
    <w:rsid w:val="008B1F9A"/>
    <w:rsid w:val="008B33F4"/>
    <w:rsid w:val="008B3984"/>
    <w:rsid w:val="008C24AE"/>
    <w:rsid w:val="008C5F4A"/>
    <w:rsid w:val="008C7062"/>
    <w:rsid w:val="008C7345"/>
    <w:rsid w:val="008D06A9"/>
    <w:rsid w:val="008D2C46"/>
    <w:rsid w:val="008D56A5"/>
    <w:rsid w:val="008E3160"/>
    <w:rsid w:val="008E72F0"/>
    <w:rsid w:val="008E7749"/>
    <w:rsid w:val="008E7800"/>
    <w:rsid w:val="008F0C7F"/>
    <w:rsid w:val="008F24D0"/>
    <w:rsid w:val="008F3B87"/>
    <w:rsid w:val="008F7F64"/>
    <w:rsid w:val="00904961"/>
    <w:rsid w:val="00916F91"/>
    <w:rsid w:val="009207D4"/>
    <w:rsid w:val="0092776E"/>
    <w:rsid w:val="009278AB"/>
    <w:rsid w:val="00930647"/>
    <w:rsid w:val="00937C64"/>
    <w:rsid w:val="009473CA"/>
    <w:rsid w:val="00967E71"/>
    <w:rsid w:val="00970440"/>
    <w:rsid w:val="00971905"/>
    <w:rsid w:val="00975FF0"/>
    <w:rsid w:val="00976C6F"/>
    <w:rsid w:val="00977B8B"/>
    <w:rsid w:val="00982E76"/>
    <w:rsid w:val="00991A1C"/>
    <w:rsid w:val="00996A52"/>
    <w:rsid w:val="009A3E74"/>
    <w:rsid w:val="009B0627"/>
    <w:rsid w:val="009B0B6D"/>
    <w:rsid w:val="009B1847"/>
    <w:rsid w:val="009B3B98"/>
    <w:rsid w:val="009B5B15"/>
    <w:rsid w:val="009B64CF"/>
    <w:rsid w:val="009B6BDE"/>
    <w:rsid w:val="009C0A48"/>
    <w:rsid w:val="009C2045"/>
    <w:rsid w:val="009C46F7"/>
    <w:rsid w:val="009C7011"/>
    <w:rsid w:val="009D16BA"/>
    <w:rsid w:val="009D3DBF"/>
    <w:rsid w:val="009D6D48"/>
    <w:rsid w:val="009E3859"/>
    <w:rsid w:val="009F0347"/>
    <w:rsid w:val="009F1B5E"/>
    <w:rsid w:val="009F4BDC"/>
    <w:rsid w:val="00A01422"/>
    <w:rsid w:val="00A04BCA"/>
    <w:rsid w:val="00A06128"/>
    <w:rsid w:val="00A0691C"/>
    <w:rsid w:val="00A10F36"/>
    <w:rsid w:val="00A10FE9"/>
    <w:rsid w:val="00A113E2"/>
    <w:rsid w:val="00A14554"/>
    <w:rsid w:val="00A153EA"/>
    <w:rsid w:val="00A15B46"/>
    <w:rsid w:val="00A20C02"/>
    <w:rsid w:val="00A23CC5"/>
    <w:rsid w:val="00A24B38"/>
    <w:rsid w:val="00A27B22"/>
    <w:rsid w:val="00A33785"/>
    <w:rsid w:val="00A40F5F"/>
    <w:rsid w:val="00A41E49"/>
    <w:rsid w:val="00A42075"/>
    <w:rsid w:val="00A43D5C"/>
    <w:rsid w:val="00A44393"/>
    <w:rsid w:val="00A456ED"/>
    <w:rsid w:val="00A468D5"/>
    <w:rsid w:val="00A50DAC"/>
    <w:rsid w:val="00A5184D"/>
    <w:rsid w:val="00A56871"/>
    <w:rsid w:val="00A56A6E"/>
    <w:rsid w:val="00A607C4"/>
    <w:rsid w:val="00A61D5B"/>
    <w:rsid w:val="00A627A4"/>
    <w:rsid w:val="00A642E5"/>
    <w:rsid w:val="00A65C82"/>
    <w:rsid w:val="00A65ED2"/>
    <w:rsid w:val="00A70369"/>
    <w:rsid w:val="00A745B4"/>
    <w:rsid w:val="00A75B1D"/>
    <w:rsid w:val="00A77C24"/>
    <w:rsid w:val="00A82F7F"/>
    <w:rsid w:val="00A85187"/>
    <w:rsid w:val="00A86C64"/>
    <w:rsid w:val="00A93679"/>
    <w:rsid w:val="00A96574"/>
    <w:rsid w:val="00A96782"/>
    <w:rsid w:val="00AA0BCC"/>
    <w:rsid w:val="00AA5B6F"/>
    <w:rsid w:val="00AB3BD4"/>
    <w:rsid w:val="00AB4C9D"/>
    <w:rsid w:val="00AB53D9"/>
    <w:rsid w:val="00AC0618"/>
    <w:rsid w:val="00AC34B0"/>
    <w:rsid w:val="00AC4963"/>
    <w:rsid w:val="00AC5813"/>
    <w:rsid w:val="00AD04F8"/>
    <w:rsid w:val="00AD1E63"/>
    <w:rsid w:val="00AD1F47"/>
    <w:rsid w:val="00AD4202"/>
    <w:rsid w:val="00AD57D6"/>
    <w:rsid w:val="00AE1AAB"/>
    <w:rsid w:val="00AE7AEF"/>
    <w:rsid w:val="00AF0973"/>
    <w:rsid w:val="00AF3001"/>
    <w:rsid w:val="00AF56C1"/>
    <w:rsid w:val="00AF5E0C"/>
    <w:rsid w:val="00AF7D9B"/>
    <w:rsid w:val="00B00C36"/>
    <w:rsid w:val="00B00D2B"/>
    <w:rsid w:val="00B03EA7"/>
    <w:rsid w:val="00B063A1"/>
    <w:rsid w:val="00B16AF2"/>
    <w:rsid w:val="00B2146C"/>
    <w:rsid w:val="00B21947"/>
    <w:rsid w:val="00B227C3"/>
    <w:rsid w:val="00B2573F"/>
    <w:rsid w:val="00B3054C"/>
    <w:rsid w:val="00B33249"/>
    <w:rsid w:val="00B33F7F"/>
    <w:rsid w:val="00B35B70"/>
    <w:rsid w:val="00B41A80"/>
    <w:rsid w:val="00B42487"/>
    <w:rsid w:val="00B46236"/>
    <w:rsid w:val="00B471AA"/>
    <w:rsid w:val="00B6188B"/>
    <w:rsid w:val="00B63A22"/>
    <w:rsid w:val="00B643FD"/>
    <w:rsid w:val="00B65909"/>
    <w:rsid w:val="00B672B6"/>
    <w:rsid w:val="00B706D7"/>
    <w:rsid w:val="00B72C77"/>
    <w:rsid w:val="00B76695"/>
    <w:rsid w:val="00B773C9"/>
    <w:rsid w:val="00B80D0E"/>
    <w:rsid w:val="00B813DA"/>
    <w:rsid w:val="00B86B6D"/>
    <w:rsid w:val="00B87CFD"/>
    <w:rsid w:val="00B90F1D"/>
    <w:rsid w:val="00B911E3"/>
    <w:rsid w:val="00B91DFB"/>
    <w:rsid w:val="00B92B7C"/>
    <w:rsid w:val="00B931AD"/>
    <w:rsid w:val="00B94380"/>
    <w:rsid w:val="00B9504A"/>
    <w:rsid w:val="00B9574D"/>
    <w:rsid w:val="00BA0AC1"/>
    <w:rsid w:val="00BA50CA"/>
    <w:rsid w:val="00BA5D5E"/>
    <w:rsid w:val="00BB18D8"/>
    <w:rsid w:val="00BB618F"/>
    <w:rsid w:val="00BB7D71"/>
    <w:rsid w:val="00BC1D50"/>
    <w:rsid w:val="00BC4BB1"/>
    <w:rsid w:val="00BC5566"/>
    <w:rsid w:val="00BC5579"/>
    <w:rsid w:val="00BD0194"/>
    <w:rsid w:val="00BD2570"/>
    <w:rsid w:val="00BE2248"/>
    <w:rsid w:val="00BE337C"/>
    <w:rsid w:val="00BE7D9E"/>
    <w:rsid w:val="00BF59F6"/>
    <w:rsid w:val="00BF7B14"/>
    <w:rsid w:val="00BF7D76"/>
    <w:rsid w:val="00C008E5"/>
    <w:rsid w:val="00C04750"/>
    <w:rsid w:val="00C05473"/>
    <w:rsid w:val="00C06769"/>
    <w:rsid w:val="00C06CF4"/>
    <w:rsid w:val="00C1069F"/>
    <w:rsid w:val="00C12570"/>
    <w:rsid w:val="00C13DE6"/>
    <w:rsid w:val="00C20F64"/>
    <w:rsid w:val="00C212E8"/>
    <w:rsid w:val="00C3013B"/>
    <w:rsid w:val="00C321C7"/>
    <w:rsid w:val="00C33E59"/>
    <w:rsid w:val="00C34F11"/>
    <w:rsid w:val="00C37F6E"/>
    <w:rsid w:val="00C41532"/>
    <w:rsid w:val="00C466A4"/>
    <w:rsid w:val="00C536E3"/>
    <w:rsid w:val="00C53752"/>
    <w:rsid w:val="00C53A0A"/>
    <w:rsid w:val="00C579B5"/>
    <w:rsid w:val="00C6480A"/>
    <w:rsid w:val="00C675AC"/>
    <w:rsid w:val="00C67A73"/>
    <w:rsid w:val="00C71CD2"/>
    <w:rsid w:val="00C73550"/>
    <w:rsid w:val="00C7356B"/>
    <w:rsid w:val="00C80568"/>
    <w:rsid w:val="00C84F87"/>
    <w:rsid w:val="00C8733E"/>
    <w:rsid w:val="00C917CC"/>
    <w:rsid w:val="00C932E4"/>
    <w:rsid w:val="00CB21ED"/>
    <w:rsid w:val="00CB2CCE"/>
    <w:rsid w:val="00CB3C5E"/>
    <w:rsid w:val="00CB6865"/>
    <w:rsid w:val="00CC39F5"/>
    <w:rsid w:val="00CC3C01"/>
    <w:rsid w:val="00CC4C3A"/>
    <w:rsid w:val="00CC70F3"/>
    <w:rsid w:val="00CC79FA"/>
    <w:rsid w:val="00CD2147"/>
    <w:rsid w:val="00CD2686"/>
    <w:rsid w:val="00CD2EC7"/>
    <w:rsid w:val="00CD3663"/>
    <w:rsid w:val="00CE342C"/>
    <w:rsid w:val="00CE57DB"/>
    <w:rsid w:val="00D000FE"/>
    <w:rsid w:val="00D00928"/>
    <w:rsid w:val="00D00E36"/>
    <w:rsid w:val="00D01F3E"/>
    <w:rsid w:val="00D037E3"/>
    <w:rsid w:val="00D111A1"/>
    <w:rsid w:val="00D1126B"/>
    <w:rsid w:val="00D1573F"/>
    <w:rsid w:val="00D173E8"/>
    <w:rsid w:val="00D20F05"/>
    <w:rsid w:val="00D22B52"/>
    <w:rsid w:val="00D246C1"/>
    <w:rsid w:val="00D26AA3"/>
    <w:rsid w:val="00D27065"/>
    <w:rsid w:val="00D30C65"/>
    <w:rsid w:val="00D36D92"/>
    <w:rsid w:val="00D40061"/>
    <w:rsid w:val="00D471BB"/>
    <w:rsid w:val="00D50EA4"/>
    <w:rsid w:val="00D520AA"/>
    <w:rsid w:val="00D5350E"/>
    <w:rsid w:val="00D60808"/>
    <w:rsid w:val="00D649E7"/>
    <w:rsid w:val="00D6505F"/>
    <w:rsid w:val="00D666DB"/>
    <w:rsid w:val="00D72D1E"/>
    <w:rsid w:val="00D73B87"/>
    <w:rsid w:val="00D76E9C"/>
    <w:rsid w:val="00D76EA7"/>
    <w:rsid w:val="00D774D8"/>
    <w:rsid w:val="00D80432"/>
    <w:rsid w:val="00D81AE8"/>
    <w:rsid w:val="00D82DDF"/>
    <w:rsid w:val="00D83FC3"/>
    <w:rsid w:val="00D8426E"/>
    <w:rsid w:val="00D902A6"/>
    <w:rsid w:val="00D9050E"/>
    <w:rsid w:val="00D91E3C"/>
    <w:rsid w:val="00D9360B"/>
    <w:rsid w:val="00D9509B"/>
    <w:rsid w:val="00D975E2"/>
    <w:rsid w:val="00DA16B0"/>
    <w:rsid w:val="00DA556C"/>
    <w:rsid w:val="00DB0881"/>
    <w:rsid w:val="00DB4D4B"/>
    <w:rsid w:val="00DC091F"/>
    <w:rsid w:val="00DC5A8E"/>
    <w:rsid w:val="00DC6392"/>
    <w:rsid w:val="00DD68BE"/>
    <w:rsid w:val="00DE3107"/>
    <w:rsid w:val="00DE5204"/>
    <w:rsid w:val="00DE7737"/>
    <w:rsid w:val="00DF0693"/>
    <w:rsid w:val="00DF6FB4"/>
    <w:rsid w:val="00E003CA"/>
    <w:rsid w:val="00E0152A"/>
    <w:rsid w:val="00E01FBE"/>
    <w:rsid w:val="00E031B4"/>
    <w:rsid w:val="00E03411"/>
    <w:rsid w:val="00E0623C"/>
    <w:rsid w:val="00E1364E"/>
    <w:rsid w:val="00E141B1"/>
    <w:rsid w:val="00E159E0"/>
    <w:rsid w:val="00E2197E"/>
    <w:rsid w:val="00E23A1F"/>
    <w:rsid w:val="00E23BE9"/>
    <w:rsid w:val="00E25815"/>
    <w:rsid w:val="00E30A49"/>
    <w:rsid w:val="00E30ADA"/>
    <w:rsid w:val="00E408E5"/>
    <w:rsid w:val="00E419D5"/>
    <w:rsid w:val="00E44075"/>
    <w:rsid w:val="00E53395"/>
    <w:rsid w:val="00E56336"/>
    <w:rsid w:val="00E565C6"/>
    <w:rsid w:val="00E642B6"/>
    <w:rsid w:val="00E71489"/>
    <w:rsid w:val="00E73920"/>
    <w:rsid w:val="00E81755"/>
    <w:rsid w:val="00E8593A"/>
    <w:rsid w:val="00EA06D2"/>
    <w:rsid w:val="00EA1C3E"/>
    <w:rsid w:val="00EA30DE"/>
    <w:rsid w:val="00EA3DD3"/>
    <w:rsid w:val="00EB0AAC"/>
    <w:rsid w:val="00EB134B"/>
    <w:rsid w:val="00EB514F"/>
    <w:rsid w:val="00EB5166"/>
    <w:rsid w:val="00EB7A77"/>
    <w:rsid w:val="00EC05F5"/>
    <w:rsid w:val="00EC184B"/>
    <w:rsid w:val="00EC1AAF"/>
    <w:rsid w:val="00EC1FEA"/>
    <w:rsid w:val="00EC3ABA"/>
    <w:rsid w:val="00EC6E87"/>
    <w:rsid w:val="00EC7D63"/>
    <w:rsid w:val="00ED177E"/>
    <w:rsid w:val="00ED2C8A"/>
    <w:rsid w:val="00ED5550"/>
    <w:rsid w:val="00ED74C5"/>
    <w:rsid w:val="00EE0160"/>
    <w:rsid w:val="00EF004A"/>
    <w:rsid w:val="00EF1DAB"/>
    <w:rsid w:val="00EF3C7A"/>
    <w:rsid w:val="00F019DB"/>
    <w:rsid w:val="00F053F4"/>
    <w:rsid w:val="00F05499"/>
    <w:rsid w:val="00F05B4C"/>
    <w:rsid w:val="00F1045C"/>
    <w:rsid w:val="00F10BD8"/>
    <w:rsid w:val="00F13A5D"/>
    <w:rsid w:val="00F230E8"/>
    <w:rsid w:val="00F2700A"/>
    <w:rsid w:val="00F318D9"/>
    <w:rsid w:val="00F32112"/>
    <w:rsid w:val="00F3550B"/>
    <w:rsid w:val="00F373DB"/>
    <w:rsid w:val="00F41801"/>
    <w:rsid w:val="00F42291"/>
    <w:rsid w:val="00F42E49"/>
    <w:rsid w:val="00F4454E"/>
    <w:rsid w:val="00F45C7E"/>
    <w:rsid w:val="00F46013"/>
    <w:rsid w:val="00F46EA1"/>
    <w:rsid w:val="00F47146"/>
    <w:rsid w:val="00F51120"/>
    <w:rsid w:val="00F5239D"/>
    <w:rsid w:val="00F545D3"/>
    <w:rsid w:val="00F63CBB"/>
    <w:rsid w:val="00F64F6C"/>
    <w:rsid w:val="00F71FB4"/>
    <w:rsid w:val="00F72F32"/>
    <w:rsid w:val="00F73C99"/>
    <w:rsid w:val="00F8784B"/>
    <w:rsid w:val="00F93B36"/>
    <w:rsid w:val="00F9425F"/>
    <w:rsid w:val="00F95918"/>
    <w:rsid w:val="00FA5511"/>
    <w:rsid w:val="00FA57CC"/>
    <w:rsid w:val="00FA77C1"/>
    <w:rsid w:val="00FA7830"/>
    <w:rsid w:val="00FB12BF"/>
    <w:rsid w:val="00FB413F"/>
    <w:rsid w:val="00FB44A7"/>
    <w:rsid w:val="00FB76CE"/>
    <w:rsid w:val="00FC6CC8"/>
    <w:rsid w:val="00FC77C7"/>
    <w:rsid w:val="00FC7D04"/>
    <w:rsid w:val="00FD0163"/>
    <w:rsid w:val="00FD02F6"/>
    <w:rsid w:val="00FD23CB"/>
    <w:rsid w:val="00FD48E2"/>
    <w:rsid w:val="00FD51A9"/>
    <w:rsid w:val="00FE094A"/>
    <w:rsid w:val="00FE1385"/>
    <w:rsid w:val="00FE2A2D"/>
    <w:rsid w:val="00FE35D5"/>
    <w:rsid w:val="00FE3E7A"/>
    <w:rsid w:val="00FE6D10"/>
    <w:rsid w:val="00FE7407"/>
    <w:rsid w:val="00FE798B"/>
    <w:rsid w:val="00FF01E9"/>
    <w:rsid w:val="00FF0FB8"/>
    <w:rsid w:val="00FF1C66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2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B2C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7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7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7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3D5A-4082-4A6D-85BF-61453772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2023-03-09T13:08:00Z</cp:lastPrinted>
  <dcterms:created xsi:type="dcterms:W3CDTF">2023-03-09T14:34:00Z</dcterms:created>
  <dcterms:modified xsi:type="dcterms:W3CDTF">2023-03-09T14:37:00Z</dcterms:modified>
</cp:coreProperties>
</file>