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B00A7" w14:textId="1033BCE9" w:rsidR="009B1089" w:rsidRPr="00051DB8" w:rsidRDefault="009B1089" w:rsidP="00E771B1">
      <w:pPr>
        <w:pStyle w:val="SemEspaamento"/>
        <w:rPr>
          <w:rFonts w:ascii="Century Gothic" w:hAnsi="Century Gothic" w:cs="Arial"/>
          <w:b/>
          <w:caps/>
          <w:sz w:val="24"/>
          <w:szCs w:val="24"/>
        </w:rPr>
      </w:pPr>
      <w:r w:rsidRPr="00051DB8">
        <w:rPr>
          <w:rFonts w:ascii="Century Gothic" w:hAnsi="Century Gothic" w:cs="Arial"/>
          <w:b/>
          <w:sz w:val="24"/>
          <w:szCs w:val="24"/>
        </w:rPr>
        <w:t>Projeto de Lei</w:t>
      </w:r>
      <w:r w:rsidR="002046B8" w:rsidRPr="00051DB8">
        <w:rPr>
          <w:rFonts w:ascii="Century Gothic" w:hAnsi="Century Gothic" w:cs="Arial"/>
          <w:b/>
          <w:sz w:val="24"/>
          <w:szCs w:val="24"/>
        </w:rPr>
        <w:t xml:space="preserve"> </w:t>
      </w:r>
      <w:r w:rsidR="00846625" w:rsidRPr="00051DB8">
        <w:rPr>
          <w:rFonts w:ascii="Century Gothic" w:hAnsi="Century Gothic" w:cs="Arial"/>
          <w:b/>
          <w:sz w:val="24"/>
          <w:szCs w:val="24"/>
        </w:rPr>
        <w:t>n</w:t>
      </w:r>
      <w:r w:rsidRPr="00051DB8">
        <w:rPr>
          <w:rFonts w:ascii="Century Gothic" w:hAnsi="Century Gothic" w:cs="Arial"/>
          <w:b/>
          <w:caps/>
          <w:sz w:val="24"/>
          <w:szCs w:val="24"/>
        </w:rPr>
        <w:t>º</w:t>
      </w:r>
      <w:r w:rsidR="00052147" w:rsidRPr="00051DB8">
        <w:rPr>
          <w:rFonts w:ascii="Century Gothic" w:hAnsi="Century Gothic" w:cs="Arial"/>
          <w:b/>
          <w:caps/>
          <w:sz w:val="24"/>
          <w:szCs w:val="24"/>
        </w:rPr>
        <w:t xml:space="preserve"> </w:t>
      </w:r>
      <w:r w:rsidR="00E01096" w:rsidRPr="00051DB8">
        <w:rPr>
          <w:rFonts w:ascii="Century Gothic" w:hAnsi="Century Gothic" w:cs="Arial"/>
          <w:b/>
          <w:caps/>
          <w:sz w:val="24"/>
          <w:szCs w:val="24"/>
        </w:rPr>
        <w:t>5</w:t>
      </w:r>
      <w:r w:rsidR="008F03BF" w:rsidRPr="00051DB8">
        <w:rPr>
          <w:rFonts w:ascii="Century Gothic" w:hAnsi="Century Gothic" w:cs="Arial"/>
          <w:b/>
          <w:caps/>
          <w:sz w:val="24"/>
          <w:szCs w:val="24"/>
        </w:rPr>
        <w:t>4</w:t>
      </w:r>
      <w:r w:rsidRPr="00051DB8">
        <w:rPr>
          <w:rFonts w:ascii="Century Gothic" w:hAnsi="Century Gothic" w:cs="Arial"/>
          <w:b/>
          <w:caps/>
          <w:sz w:val="24"/>
          <w:szCs w:val="24"/>
        </w:rPr>
        <w:t>/202</w:t>
      </w:r>
      <w:r w:rsidR="001C2E56" w:rsidRPr="00051DB8">
        <w:rPr>
          <w:rFonts w:ascii="Century Gothic" w:hAnsi="Century Gothic" w:cs="Arial"/>
          <w:b/>
          <w:caps/>
          <w:sz w:val="24"/>
          <w:szCs w:val="24"/>
        </w:rPr>
        <w:t>2</w:t>
      </w:r>
      <w:r w:rsidRPr="00051DB8">
        <w:rPr>
          <w:rFonts w:ascii="Century Gothic" w:hAnsi="Century Gothic" w:cs="Arial"/>
          <w:b/>
          <w:caps/>
          <w:sz w:val="24"/>
          <w:szCs w:val="24"/>
        </w:rPr>
        <w:t>-</w:t>
      </w:r>
      <w:r w:rsidR="003E4319" w:rsidRPr="00051DB8">
        <w:rPr>
          <w:rFonts w:ascii="Century Gothic" w:hAnsi="Century Gothic" w:cs="Arial"/>
          <w:b/>
          <w:caps/>
          <w:sz w:val="24"/>
          <w:szCs w:val="24"/>
        </w:rPr>
        <w:t>E</w:t>
      </w:r>
    </w:p>
    <w:p w14:paraId="5432BB43" w14:textId="269D74C6" w:rsidR="003D220C" w:rsidRPr="00051DB8" w:rsidRDefault="009B1089" w:rsidP="00547475">
      <w:pPr>
        <w:pStyle w:val="SemEspaamento"/>
        <w:rPr>
          <w:rFonts w:ascii="Century Gothic" w:hAnsi="Century Gothic" w:cs="Arial"/>
          <w:b/>
          <w:sz w:val="24"/>
          <w:szCs w:val="24"/>
        </w:rPr>
      </w:pPr>
      <w:r w:rsidRPr="00051DB8">
        <w:rPr>
          <w:rFonts w:ascii="Century Gothic" w:hAnsi="Century Gothic" w:cs="Arial"/>
          <w:sz w:val="24"/>
          <w:szCs w:val="24"/>
        </w:rPr>
        <w:t xml:space="preserve">Data: </w:t>
      </w:r>
      <w:r w:rsidR="00DF2344" w:rsidRPr="00051DB8">
        <w:rPr>
          <w:rFonts w:ascii="Century Gothic" w:hAnsi="Century Gothic" w:cs="Arial"/>
          <w:sz w:val="24"/>
          <w:szCs w:val="24"/>
        </w:rPr>
        <w:t>05 de outubro</w:t>
      </w:r>
      <w:r w:rsidR="00336BDD" w:rsidRPr="00051DB8">
        <w:rPr>
          <w:rFonts w:ascii="Century Gothic" w:hAnsi="Century Gothic" w:cs="Arial"/>
          <w:sz w:val="24"/>
          <w:szCs w:val="24"/>
        </w:rPr>
        <w:t xml:space="preserve"> </w:t>
      </w:r>
      <w:r w:rsidR="00C23797" w:rsidRPr="00051DB8">
        <w:rPr>
          <w:rFonts w:ascii="Century Gothic" w:hAnsi="Century Gothic" w:cs="Arial"/>
          <w:sz w:val="24"/>
          <w:szCs w:val="24"/>
        </w:rPr>
        <w:t>d</w:t>
      </w:r>
      <w:r w:rsidRPr="00051DB8">
        <w:rPr>
          <w:rFonts w:ascii="Century Gothic" w:hAnsi="Century Gothic" w:cs="Arial"/>
          <w:sz w:val="24"/>
          <w:szCs w:val="24"/>
        </w:rPr>
        <w:t>e 202</w:t>
      </w:r>
      <w:r w:rsidR="00580DB4" w:rsidRPr="00051DB8">
        <w:rPr>
          <w:rFonts w:ascii="Century Gothic" w:hAnsi="Century Gothic" w:cs="Arial"/>
          <w:sz w:val="24"/>
          <w:szCs w:val="24"/>
        </w:rPr>
        <w:t>2</w:t>
      </w:r>
    </w:p>
    <w:p w14:paraId="1CB42156" w14:textId="77777777" w:rsidR="007871E3" w:rsidRPr="00051DB8" w:rsidRDefault="007871E3" w:rsidP="00E771B1">
      <w:pPr>
        <w:pStyle w:val="SemEspaamento"/>
        <w:jc w:val="center"/>
        <w:rPr>
          <w:rFonts w:ascii="Century Gothic" w:hAnsi="Century Gothic" w:cs="Arial"/>
          <w:b/>
          <w:sz w:val="24"/>
          <w:szCs w:val="24"/>
        </w:rPr>
      </w:pPr>
    </w:p>
    <w:p w14:paraId="0A8ACA9B" w14:textId="3B73167A" w:rsidR="009B1089" w:rsidRPr="00051DB8" w:rsidRDefault="009B1089" w:rsidP="00E771B1">
      <w:pPr>
        <w:pStyle w:val="SemEspaamento"/>
        <w:jc w:val="center"/>
        <w:rPr>
          <w:rFonts w:ascii="Century Gothic" w:hAnsi="Century Gothic" w:cs="Arial"/>
          <w:b/>
          <w:sz w:val="24"/>
          <w:szCs w:val="24"/>
        </w:rPr>
      </w:pPr>
      <w:r w:rsidRPr="00051DB8">
        <w:rPr>
          <w:rFonts w:ascii="Century Gothic" w:hAnsi="Century Gothic" w:cs="Arial"/>
          <w:b/>
          <w:sz w:val="24"/>
          <w:szCs w:val="24"/>
        </w:rPr>
        <w:t xml:space="preserve">AUTÓGRAFO Nº </w:t>
      </w:r>
      <w:r w:rsidR="00336BDD" w:rsidRPr="00051DB8">
        <w:rPr>
          <w:rFonts w:ascii="Century Gothic" w:hAnsi="Century Gothic" w:cs="Arial"/>
          <w:b/>
          <w:sz w:val="24"/>
          <w:szCs w:val="24"/>
        </w:rPr>
        <w:t>7</w:t>
      </w:r>
      <w:r w:rsidR="008F03BF" w:rsidRPr="00051DB8">
        <w:rPr>
          <w:rFonts w:ascii="Century Gothic" w:hAnsi="Century Gothic" w:cs="Arial"/>
          <w:b/>
          <w:sz w:val="24"/>
          <w:szCs w:val="24"/>
        </w:rPr>
        <w:t>8</w:t>
      </w:r>
      <w:r w:rsidR="001C2E56" w:rsidRPr="00051DB8">
        <w:rPr>
          <w:rFonts w:ascii="Century Gothic" w:hAnsi="Century Gothic" w:cs="Arial"/>
          <w:b/>
          <w:sz w:val="24"/>
          <w:szCs w:val="24"/>
        </w:rPr>
        <w:t>/2022</w:t>
      </w:r>
    </w:p>
    <w:p w14:paraId="4204B23C" w14:textId="77777777" w:rsidR="009B1089" w:rsidRPr="00051DB8" w:rsidRDefault="009B1089" w:rsidP="00E771B1">
      <w:pPr>
        <w:pStyle w:val="SemEspaamento"/>
        <w:rPr>
          <w:rFonts w:ascii="Century Gothic" w:hAnsi="Century Gothic" w:cs="Arial"/>
          <w:sz w:val="24"/>
          <w:szCs w:val="24"/>
        </w:rPr>
      </w:pPr>
    </w:p>
    <w:p w14:paraId="49366DEE" w14:textId="0F7CA9D1" w:rsidR="009B1089" w:rsidRPr="00051DB8" w:rsidRDefault="009B1089" w:rsidP="001A2265">
      <w:pPr>
        <w:pStyle w:val="SemEspaamento"/>
        <w:ind w:firstLine="1418"/>
        <w:jc w:val="both"/>
        <w:rPr>
          <w:rFonts w:ascii="Century Gothic" w:hAnsi="Century Gothic" w:cs="Arial"/>
          <w:sz w:val="24"/>
          <w:szCs w:val="24"/>
        </w:rPr>
      </w:pPr>
      <w:r w:rsidRPr="00051DB8">
        <w:rPr>
          <w:rFonts w:ascii="Century Gothic" w:hAnsi="Century Gothic" w:cs="Arial"/>
          <w:b/>
          <w:sz w:val="24"/>
          <w:szCs w:val="24"/>
        </w:rPr>
        <w:t>A CÂMARA MUNICIPAL DE MARECHAL CÂNDIDO RONDON</w:t>
      </w:r>
      <w:r w:rsidRPr="00051DB8">
        <w:rPr>
          <w:rFonts w:ascii="Century Gothic" w:hAnsi="Century Gothic" w:cs="Arial"/>
          <w:sz w:val="24"/>
          <w:szCs w:val="24"/>
        </w:rPr>
        <w:t>, Estado do Paraná, em sessões</w:t>
      </w:r>
      <w:r w:rsidR="00BA105B" w:rsidRPr="00051DB8">
        <w:rPr>
          <w:rFonts w:ascii="Century Gothic" w:hAnsi="Century Gothic" w:cs="Arial"/>
          <w:sz w:val="24"/>
          <w:szCs w:val="24"/>
        </w:rPr>
        <w:t xml:space="preserve"> </w:t>
      </w:r>
      <w:r w:rsidR="000F704E" w:rsidRPr="00051DB8">
        <w:rPr>
          <w:rFonts w:ascii="Century Gothic" w:hAnsi="Century Gothic" w:cs="Arial"/>
          <w:sz w:val="24"/>
          <w:szCs w:val="24"/>
        </w:rPr>
        <w:t>ordinária</w:t>
      </w:r>
      <w:r w:rsidR="007A5F9C" w:rsidRPr="00051DB8">
        <w:rPr>
          <w:rFonts w:ascii="Century Gothic" w:hAnsi="Century Gothic" w:cs="Arial"/>
          <w:sz w:val="24"/>
          <w:szCs w:val="24"/>
        </w:rPr>
        <w:t>s</w:t>
      </w:r>
      <w:r w:rsidRPr="00051DB8">
        <w:rPr>
          <w:rFonts w:ascii="Century Gothic" w:hAnsi="Century Gothic" w:cs="Arial"/>
          <w:sz w:val="24"/>
          <w:szCs w:val="24"/>
        </w:rPr>
        <w:t xml:space="preserve">, por </w:t>
      </w:r>
      <w:r w:rsidR="001029BE" w:rsidRPr="00051DB8">
        <w:rPr>
          <w:rFonts w:ascii="Century Gothic" w:hAnsi="Century Gothic" w:cs="Arial"/>
          <w:sz w:val="24"/>
          <w:szCs w:val="24"/>
        </w:rPr>
        <w:t>unanimidade d</w:t>
      </w:r>
      <w:r w:rsidRPr="00051DB8">
        <w:rPr>
          <w:rFonts w:ascii="Century Gothic" w:hAnsi="Century Gothic" w:cs="Arial"/>
          <w:sz w:val="24"/>
          <w:szCs w:val="24"/>
        </w:rPr>
        <w:t>os presentes, aprovou</w:t>
      </w:r>
    </w:p>
    <w:p w14:paraId="2AA8A39C" w14:textId="77777777" w:rsidR="00E01B1F" w:rsidRPr="00051DB8" w:rsidRDefault="00E01B1F" w:rsidP="001A2265">
      <w:pPr>
        <w:pStyle w:val="SemEspaamento"/>
        <w:ind w:firstLine="1418"/>
        <w:jc w:val="both"/>
        <w:rPr>
          <w:rFonts w:ascii="Century Gothic" w:hAnsi="Century Gothic" w:cs="Arial"/>
          <w:sz w:val="24"/>
          <w:szCs w:val="24"/>
        </w:rPr>
      </w:pPr>
    </w:p>
    <w:p w14:paraId="5E2A8AAD" w14:textId="4BDA5848" w:rsidR="0016342E" w:rsidRPr="00051DB8" w:rsidRDefault="008F03BF" w:rsidP="0016342E">
      <w:pPr>
        <w:ind w:left="4536"/>
        <w:contextualSpacing/>
        <w:jc w:val="both"/>
        <w:rPr>
          <w:rFonts w:ascii="Century Gothic" w:hAnsi="Century Gothic" w:cs="Arial"/>
          <w:b/>
          <w:sz w:val="24"/>
          <w:szCs w:val="24"/>
        </w:rPr>
      </w:pPr>
      <w:r w:rsidRPr="00051DB8">
        <w:rPr>
          <w:rFonts w:ascii="Century Gothic" w:hAnsi="Century Gothic" w:cs="Arial"/>
          <w:b/>
          <w:sz w:val="24"/>
          <w:szCs w:val="24"/>
        </w:rPr>
        <w:t>AUTORIZA A CONCESSÃO DE USO DE BENS IMÓVEIS DO MUNICÍPIO PARA MICRO E PEQUENAS EMPRESAS</w:t>
      </w:r>
      <w:r w:rsidR="00DF2344" w:rsidRPr="00051DB8">
        <w:rPr>
          <w:rFonts w:ascii="Century Gothic" w:hAnsi="Century Gothic" w:cs="Arial"/>
          <w:b/>
          <w:sz w:val="24"/>
          <w:szCs w:val="24"/>
        </w:rPr>
        <w:t>, E DÁ OUTRAS PROVIDÊNCIAS</w:t>
      </w:r>
      <w:r w:rsidR="007A5F9C" w:rsidRPr="00051DB8">
        <w:rPr>
          <w:rFonts w:ascii="Century Gothic" w:hAnsi="Century Gothic" w:cs="Arial"/>
          <w:b/>
          <w:sz w:val="24"/>
          <w:szCs w:val="24"/>
        </w:rPr>
        <w:t>.</w:t>
      </w:r>
    </w:p>
    <w:p w14:paraId="0EDFA740" w14:textId="351FF594" w:rsidR="00314437" w:rsidRPr="00051DB8" w:rsidRDefault="00314437" w:rsidP="0016342E">
      <w:pPr>
        <w:ind w:left="4536"/>
        <w:contextualSpacing/>
        <w:jc w:val="both"/>
        <w:rPr>
          <w:rFonts w:ascii="Century Gothic" w:hAnsi="Century Gothic" w:cs="Arial"/>
          <w:b/>
          <w:sz w:val="24"/>
          <w:szCs w:val="24"/>
        </w:rPr>
      </w:pPr>
    </w:p>
    <w:p w14:paraId="43B7EDBA"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r w:rsidRPr="00D2290C">
        <w:rPr>
          <w:rFonts w:ascii="Century Gothic" w:eastAsia="Times New Roman" w:hAnsi="Century Gothic" w:cs="Century Gothic"/>
          <w:bCs/>
          <w:kern w:val="1"/>
          <w:sz w:val="24"/>
          <w:szCs w:val="24"/>
          <w:lang w:eastAsia="pt-BR"/>
        </w:rPr>
        <w:t>Art. 1º Fica o Chefe do Executivo Municipal autorizado a proceder a concessão administrativa de uso dos imóveis de propriedade do Município, em benefício de microempreendedores individuais, micro empresas, mediante processo licitatório de Concorrência Pública, no qual constarão as condições mínimas exigidas, para unidades empresariais industriais, agroindustriais, de prestação de serviços, empresas comerciais, empresas nas áreas de inovação, tecnologia e ciência, startups, pelo prazo de 02 (dois) anos, podendo ser prorrogada até o limite máximo de 60 (sessenta) meses, consoante o disposto no § 2º, do artigo 43, da Lei Complementar Municipal nº 068, de 05 de novembro de 2009, e no art. 12, da Lei Municipal nº 5.353, de 08 de julho de 2022.</w:t>
      </w:r>
    </w:p>
    <w:p w14:paraId="0227CB4C"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r w:rsidRPr="00D2290C">
        <w:rPr>
          <w:rFonts w:ascii="Century Gothic" w:eastAsia="Times New Roman" w:hAnsi="Century Gothic" w:cs="Century Gothic"/>
          <w:bCs/>
          <w:kern w:val="1"/>
          <w:sz w:val="24"/>
          <w:szCs w:val="24"/>
          <w:lang w:eastAsia="pt-BR"/>
        </w:rPr>
        <w:t xml:space="preserve">I – MÓDULO INDUSTRIAL 01 - Integrante da Incubadora Industrial localizada no Parque Industrial II, denominado “Irio Jacob </w:t>
      </w:r>
      <w:proofErr w:type="spellStart"/>
      <w:r w:rsidRPr="00D2290C">
        <w:rPr>
          <w:rFonts w:ascii="Century Gothic" w:eastAsia="Times New Roman" w:hAnsi="Century Gothic" w:cs="Century Gothic"/>
          <w:bCs/>
          <w:kern w:val="1"/>
          <w:sz w:val="24"/>
          <w:szCs w:val="24"/>
          <w:lang w:eastAsia="pt-BR"/>
        </w:rPr>
        <w:t>Welp</w:t>
      </w:r>
      <w:proofErr w:type="spellEnd"/>
      <w:r w:rsidRPr="00D2290C">
        <w:rPr>
          <w:rFonts w:ascii="Century Gothic" w:eastAsia="Times New Roman" w:hAnsi="Century Gothic" w:cs="Century Gothic"/>
          <w:bCs/>
          <w:kern w:val="1"/>
          <w:sz w:val="24"/>
          <w:szCs w:val="24"/>
          <w:lang w:eastAsia="pt-BR"/>
        </w:rPr>
        <w:t xml:space="preserve">”, Rua </w:t>
      </w:r>
      <w:proofErr w:type="spellStart"/>
      <w:r w:rsidRPr="00D2290C">
        <w:rPr>
          <w:rFonts w:ascii="Century Gothic" w:eastAsia="Times New Roman" w:hAnsi="Century Gothic" w:cs="Century Gothic"/>
          <w:bCs/>
          <w:kern w:val="1"/>
          <w:sz w:val="24"/>
          <w:szCs w:val="24"/>
          <w:lang w:eastAsia="pt-BR"/>
        </w:rPr>
        <w:t>Gernot</w:t>
      </w:r>
      <w:proofErr w:type="spellEnd"/>
      <w:r w:rsidRPr="00D2290C">
        <w:rPr>
          <w:rFonts w:ascii="Century Gothic" w:eastAsia="Times New Roman" w:hAnsi="Century Gothic" w:cs="Century Gothic"/>
          <w:bCs/>
          <w:kern w:val="1"/>
          <w:sz w:val="24"/>
          <w:szCs w:val="24"/>
          <w:lang w:eastAsia="pt-BR"/>
        </w:rPr>
        <w:t xml:space="preserve"> </w:t>
      </w:r>
      <w:proofErr w:type="spellStart"/>
      <w:r w:rsidRPr="00D2290C">
        <w:rPr>
          <w:rFonts w:ascii="Century Gothic" w:eastAsia="Times New Roman" w:hAnsi="Century Gothic" w:cs="Century Gothic"/>
          <w:bCs/>
          <w:kern w:val="1"/>
          <w:sz w:val="24"/>
          <w:szCs w:val="24"/>
          <w:lang w:eastAsia="pt-BR"/>
        </w:rPr>
        <w:t>Reuter</w:t>
      </w:r>
      <w:proofErr w:type="spellEnd"/>
      <w:r w:rsidRPr="00D2290C">
        <w:rPr>
          <w:rFonts w:ascii="Century Gothic" w:eastAsia="Times New Roman" w:hAnsi="Century Gothic" w:cs="Century Gothic"/>
          <w:bCs/>
          <w:kern w:val="1"/>
          <w:sz w:val="24"/>
          <w:szCs w:val="24"/>
          <w:lang w:eastAsia="pt-BR"/>
        </w:rPr>
        <w:t xml:space="preserve"> nº 850, esquina com Rua </w:t>
      </w:r>
      <w:proofErr w:type="spellStart"/>
      <w:r w:rsidRPr="00D2290C">
        <w:rPr>
          <w:rFonts w:ascii="Century Gothic" w:eastAsia="Times New Roman" w:hAnsi="Century Gothic" w:cs="Century Gothic"/>
          <w:bCs/>
          <w:kern w:val="1"/>
          <w:sz w:val="24"/>
          <w:szCs w:val="24"/>
          <w:lang w:eastAsia="pt-BR"/>
        </w:rPr>
        <w:t>Eloi</w:t>
      </w:r>
      <w:proofErr w:type="spellEnd"/>
      <w:r w:rsidRPr="00D2290C">
        <w:rPr>
          <w:rFonts w:ascii="Century Gothic" w:eastAsia="Times New Roman" w:hAnsi="Century Gothic" w:cs="Century Gothic"/>
          <w:bCs/>
          <w:kern w:val="1"/>
          <w:sz w:val="24"/>
          <w:szCs w:val="24"/>
          <w:lang w:eastAsia="pt-BR"/>
        </w:rPr>
        <w:t xml:space="preserve"> </w:t>
      </w:r>
      <w:proofErr w:type="spellStart"/>
      <w:r w:rsidRPr="00D2290C">
        <w:rPr>
          <w:rFonts w:ascii="Century Gothic" w:eastAsia="Times New Roman" w:hAnsi="Century Gothic" w:cs="Century Gothic"/>
          <w:bCs/>
          <w:kern w:val="1"/>
          <w:sz w:val="24"/>
          <w:szCs w:val="24"/>
          <w:lang w:eastAsia="pt-BR"/>
        </w:rPr>
        <w:t>Lohmann</w:t>
      </w:r>
      <w:proofErr w:type="spellEnd"/>
      <w:r w:rsidRPr="00D2290C">
        <w:rPr>
          <w:rFonts w:ascii="Century Gothic" w:eastAsia="Times New Roman" w:hAnsi="Century Gothic" w:cs="Century Gothic"/>
          <w:bCs/>
          <w:kern w:val="1"/>
          <w:sz w:val="24"/>
          <w:szCs w:val="24"/>
          <w:lang w:eastAsia="pt-BR"/>
        </w:rPr>
        <w:t>, no quadro urbano de Marechal Cândido Rondon, de propriedade do município, com área construída de 100,44m², construção em alvenaria;</w:t>
      </w:r>
    </w:p>
    <w:p w14:paraId="4BAEC41A"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r w:rsidRPr="00D2290C">
        <w:rPr>
          <w:rFonts w:ascii="Century Gothic" w:eastAsia="Times New Roman" w:hAnsi="Century Gothic" w:cs="Century Gothic"/>
          <w:bCs/>
          <w:kern w:val="1"/>
          <w:sz w:val="24"/>
          <w:szCs w:val="24"/>
          <w:lang w:eastAsia="pt-BR"/>
        </w:rPr>
        <w:t>II – MÓDULO INDUSTRIAL 02</w:t>
      </w:r>
      <w:r w:rsidRPr="00D2290C">
        <w:rPr>
          <w:rFonts w:ascii="Century Gothic" w:eastAsia="Times New Roman" w:hAnsi="Century Gothic" w:cs="Century Gothic"/>
          <w:bCs/>
          <w:kern w:val="1"/>
          <w:sz w:val="24"/>
          <w:szCs w:val="24"/>
          <w:lang w:eastAsia="pt-BR"/>
        </w:rPr>
        <w:tab/>
        <w:t xml:space="preserve"> - Integrante da Incubadora Industrial localizada no Parque Industrial II, denominado “Irio Jacob </w:t>
      </w:r>
      <w:proofErr w:type="spellStart"/>
      <w:r w:rsidRPr="00D2290C">
        <w:rPr>
          <w:rFonts w:ascii="Century Gothic" w:eastAsia="Times New Roman" w:hAnsi="Century Gothic" w:cs="Century Gothic"/>
          <w:bCs/>
          <w:kern w:val="1"/>
          <w:sz w:val="24"/>
          <w:szCs w:val="24"/>
          <w:lang w:eastAsia="pt-BR"/>
        </w:rPr>
        <w:t>Welp</w:t>
      </w:r>
      <w:proofErr w:type="spellEnd"/>
      <w:r w:rsidRPr="00D2290C">
        <w:rPr>
          <w:rFonts w:ascii="Century Gothic" w:eastAsia="Times New Roman" w:hAnsi="Century Gothic" w:cs="Century Gothic"/>
          <w:bCs/>
          <w:kern w:val="1"/>
          <w:sz w:val="24"/>
          <w:szCs w:val="24"/>
          <w:lang w:eastAsia="pt-BR"/>
        </w:rPr>
        <w:t xml:space="preserve">”, Rua </w:t>
      </w:r>
      <w:proofErr w:type="spellStart"/>
      <w:r w:rsidRPr="00D2290C">
        <w:rPr>
          <w:rFonts w:ascii="Century Gothic" w:eastAsia="Times New Roman" w:hAnsi="Century Gothic" w:cs="Century Gothic"/>
          <w:bCs/>
          <w:kern w:val="1"/>
          <w:sz w:val="24"/>
          <w:szCs w:val="24"/>
          <w:lang w:eastAsia="pt-BR"/>
        </w:rPr>
        <w:t>Gernot</w:t>
      </w:r>
      <w:proofErr w:type="spellEnd"/>
      <w:r w:rsidRPr="00D2290C">
        <w:rPr>
          <w:rFonts w:ascii="Century Gothic" w:eastAsia="Times New Roman" w:hAnsi="Century Gothic" w:cs="Century Gothic"/>
          <w:bCs/>
          <w:kern w:val="1"/>
          <w:sz w:val="24"/>
          <w:szCs w:val="24"/>
          <w:lang w:eastAsia="pt-BR"/>
        </w:rPr>
        <w:t xml:space="preserve"> </w:t>
      </w:r>
      <w:proofErr w:type="spellStart"/>
      <w:r w:rsidRPr="00D2290C">
        <w:rPr>
          <w:rFonts w:ascii="Century Gothic" w:eastAsia="Times New Roman" w:hAnsi="Century Gothic" w:cs="Century Gothic"/>
          <w:bCs/>
          <w:kern w:val="1"/>
          <w:sz w:val="24"/>
          <w:szCs w:val="24"/>
          <w:lang w:eastAsia="pt-BR"/>
        </w:rPr>
        <w:t>Reuter</w:t>
      </w:r>
      <w:proofErr w:type="spellEnd"/>
      <w:r w:rsidRPr="00D2290C">
        <w:rPr>
          <w:rFonts w:ascii="Century Gothic" w:eastAsia="Times New Roman" w:hAnsi="Century Gothic" w:cs="Century Gothic"/>
          <w:bCs/>
          <w:kern w:val="1"/>
          <w:sz w:val="24"/>
          <w:szCs w:val="24"/>
          <w:lang w:eastAsia="pt-BR"/>
        </w:rPr>
        <w:t xml:space="preserve"> nº 850, esquina com Rua </w:t>
      </w:r>
      <w:proofErr w:type="spellStart"/>
      <w:r w:rsidRPr="00D2290C">
        <w:rPr>
          <w:rFonts w:ascii="Century Gothic" w:eastAsia="Times New Roman" w:hAnsi="Century Gothic" w:cs="Century Gothic"/>
          <w:bCs/>
          <w:kern w:val="1"/>
          <w:sz w:val="24"/>
          <w:szCs w:val="24"/>
          <w:lang w:eastAsia="pt-BR"/>
        </w:rPr>
        <w:t>Eloi</w:t>
      </w:r>
      <w:proofErr w:type="spellEnd"/>
      <w:r w:rsidRPr="00D2290C">
        <w:rPr>
          <w:rFonts w:ascii="Century Gothic" w:eastAsia="Times New Roman" w:hAnsi="Century Gothic" w:cs="Century Gothic"/>
          <w:bCs/>
          <w:kern w:val="1"/>
          <w:sz w:val="24"/>
          <w:szCs w:val="24"/>
          <w:lang w:eastAsia="pt-BR"/>
        </w:rPr>
        <w:t xml:space="preserve"> </w:t>
      </w:r>
      <w:proofErr w:type="spellStart"/>
      <w:r w:rsidRPr="00D2290C">
        <w:rPr>
          <w:rFonts w:ascii="Century Gothic" w:eastAsia="Times New Roman" w:hAnsi="Century Gothic" w:cs="Century Gothic"/>
          <w:bCs/>
          <w:kern w:val="1"/>
          <w:sz w:val="24"/>
          <w:szCs w:val="24"/>
          <w:lang w:eastAsia="pt-BR"/>
        </w:rPr>
        <w:t>Lohmann</w:t>
      </w:r>
      <w:proofErr w:type="spellEnd"/>
      <w:r w:rsidRPr="00D2290C">
        <w:rPr>
          <w:rFonts w:ascii="Century Gothic" w:eastAsia="Times New Roman" w:hAnsi="Century Gothic" w:cs="Century Gothic"/>
          <w:bCs/>
          <w:kern w:val="1"/>
          <w:sz w:val="24"/>
          <w:szCs w:val="24"/>
          <w:lang w:eastAsia="pt-BR"/>
        </w:rPr>
        <w:t>, no quadro urbano de Marechal Cândido Rondon, de propriedade do município, com área construída de 196,45m², construção em alvenaria;</w:t>
      </w:r>
    </w:p>
    <w:p w14:paraId="0AA5FAB5"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r w:rsidRPr="00D2290C">
        <w:rPr>
          <w:rFonts w:ascii="Century Gothic" w:eastAsia="Times New Roman" w:hAnsi="Century Gothic" w:cs="Century Gothic"/>
          <w:bCs/>
          <w:kern w:val="1"/>
          <w:sz w:val="24"/>
          <w:szCs w:val="24"/>
          <w:lang w:eastAsia="pt-BR"/>
        </w:rPr>
        <w:t xml:space="preserve">III – MÓDULO INDUSTRIAL 03 - Integrante da Incubadora Industrial localizada no Parque Industrial II, denominado “Irio Jacob </w:t>
      </w:r>
      <w:proofErr w:type="spellStart"/>
      <w:r w:rsidRPr="00D2290C">
        <w:rPr>
          <w:rFonts w:ascii="Century Gothic" w:eastAsia="Times New Roman" w:hAnsi="Century Gothic" w:cs="Century Gothic"/>
          <w:bCs/>
          <w:kern w:val="1"/>
          <w:sz w:val="24"/>
          <w:szCs w:val="24"/>
          <w:lang w:eastAsia="pt-BR"/>
        </w:rPr>
        <w:t>Welp</w:t>
      </w:r>
      <w:proofErr w:type="spellEnd"/>
      <w:r w:rsidRPr="00D2290C">
        <w:rPr>
          <w:rFonts w:ascii="Century Gothic" w:eastAsia="Times New Roman" w:hAnsi="Century Gothic" w:cs="Century Gothic"/>
          <w:bCs/>
          <w:kern w:val="1"/>
          <w:sz w:val="24"/>
          <w:szCs w:val="24"/>
          <w:lang w:eastAsia="pt-BR"/>
        </w:rPr>
        <w:t xml:space="preserve">”, Rua </w:t>
      </w:r>
      <w:proofErr w:type="spellStart"/>
      <w:r w:rsidRPr="00D2290C">
        <w:rPr>
          <w:rFonts w:ascii="Century Gothic" w:eastAsia="Times New Roman" w:hAnsi="Century Gothic" w:cs="Century Gothic"/>
          <w:bCs/>
          <w:kern w:val="1"/>
          <w:sz w:val="24"/>
          <w:szCs w:val="24"/>
          <w:lang w:eastAsia="pt-BR"/>
        </w:rPr>
        <w:t>Gernot</w:t>
      </w:r>
      <w:proofErr w:type="spellEnd"/>
      <w:r w:rsidRPr="00D2290C">
        <w:rPr>
          <w:rFonts w:ascii="Century Gothic" w:eastAsia="Times New Roman" w:hAnsi="Century Gothic" w:cs="Century Gothic"/>
          <w:bCs/>
          <w:kern w:val="1"/>
          <w:sz w:val="24"/>
          <w:szCs w:val="24"/>
          <w:lang w:eastAsia="pt-BR"/>
        </w:rPr>
        <w:t xml:space="preserve"> </w:t>
      </w:r>
      <w:proofErr w:type="spellStart"/>
      <w:r w:rsidRPr="00D2290C">
        <w:rPr>
          <w:rFonts w:ascii="Century Gothic" w:eastAsia="Times New Roman" w:hAnsi="Century Gothic" w:cs="Century Gothic"/>
          <w:bCs/>
          <w:kern w:val="1"/>
          <w:sz w:val="24"/>
          <w:szCs w:val="24"/>
          <w:lang w:eastAsia="pt-BR"/>
        </w:rPr>
        <w:t>Reuter</w:t>
      </w:r>
      <w:proofErr w:type="spellEnd"/>
      <w:r w:rsidRPr="00D2290C">
        <w:rPr>
          <w:rFonts w:ascii="Century Gothic" w:eastAsia="Times New Roman" w:hAnsi="Century Gothic" w:cs="Century Gothic"/>
          <w:bCs/>
          <w:kern w:val="1"/>
          <w:sz w:val="24"/>
          <w:szCs w:val="24"/>
          <w:lang w:eastAsia="pt-BR"/>
        </w:rPr>
        <w:t xml:space="preserve"> nº 850, esquina com Rua </w:t>
      </w:r>
      <w:proofErr w:type="spellStart"/>
      <w:r w:rsidRPr="00D2290C">
        <w:rPr>
          <w:rFonts w:ascii="Century Gothic" w:eastAsia="Times New Roman" w:hAnsi="Century Gothic" w:cs="Century Gothic"/>
          <w:bCs/>
          <w:kern w:val="1"/>
          <w:sz w:val="24"/>
          <w:szCs w:val="24"/>
          <w:lang w:eastAsia="pt-BR"/>
        </w:rPr>
        <w:t>Eloi</w:t>
      </w:r>
      <w:proofErr w:type="spellEnd"/>
      <w:r w:rsidRPr="00D2290C">
        <w:rPr>
          <w:rFonts w:ascii="Century Gothic" w:eastAsia="Times New Roman" w:hAnsi="Century Gothic" w:cs="Century Gothic"/>
          <w:bCs/>
          <w:kern w:val="1"/>
          <w:sz w:val="24"/>
          <w:szCs w:val="24"/>
          <w:lang w:eastAsia="pt-BR"/>
        </w:rPr>
        <w:t xml:space="preserve"> </w:t>
      </w:r>
      <w:proofErr w:type="spellStart"/>
      <w:r w:rsidRPr="00D2290C">
        <w:rPr>
          <w:rFonts w:ascii="Century Gothic" w:eastAsia="Times New Roman" w:hAnsi="Century Gothic" w:cs="Century Gothic"/>
          <w:bCs/>
          <w:kern w:val="1"/>
          <w:sz w:val="24"/>
          <w:szCs w:val="24"/>
          <w:lang w:eastAsia="pt-BR"/>
        </w:rPr>
        <w:t>Lohmann</w:t>
      </w:r>
      <w:proofErr w:type="spellEnd"/>
      <w:r w:rsidRPr="00D2290C">
        <w:rPr>
          <w:rFonts w:ascii="Century Gothic" w:eastAsia="Times New Roman" w:hAnsi="Century Gothic" w:cs="Century Gothic"/>
          <w:bCs/>
          <w:kern w:val="1"/>
          <w:sz w:val="24"/>
          <w:szCs w:val="24"/>
          <w:lang w:eastAsia="pt-BR"/>
        </w:rPr>
        <w:t>, no quadro urbano de Marechal Cândido Rondon, de propriedade do município, com área construída de 100,44m², construção em alvenaria;</w:t>
      </w:r>
    </w:p>
    <w:p w14:paraId="1C8FB365"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r w:rsidRPr="00D2290C">
        <w:rPr>
          <w:rFonts w:ascii="Century Gothic" w:eastAsia="Times New Roman" w:hAnsi="Century Gothic" w:cs="Century Gothic"/>
          <w:bCs/>
          <w:kern w:val="1"/>
          <w:sz w:val="24"/>
          <w:szCs w:val="24"/>
          <w:lang w:eastAsia="pt-BR"/>
        </w:rPr>
        <w:t xml:space="preserve">IV – MÓDULO INDUSTRIAL 04 - Integrante da Incubadora Industrial localizada no Parque Industrial II, denominado “Irio Jacob </w:t>
      </w:r>
      <w:proofErr w:type="spellStart"/>
      <w:r w:rsidRPr="00D2290C">
        <w:rPr>
          <w:rFonts w:ascii="Century Gothic" w:eastAsia="Times New Roman" w:hAnsi="Century Gothic" w:cs="Century Gothic"/>
          <w:bCs/>
          <w:kern w:val="1"/>
          <w:sz w:val="24"/>
          <w:szCs w:val="24"/>
          <w:lang w:eastAsia="pt-BR"/>
        </w:rPr>
        <w:t>Welp</w:t>
      </w:r>
      <w:proofErr w:type="spellEnd"/>
      <w:r w:rsidRPr="00D2290C">
        <w:rPr>
          <w:rFonts w:ascii="Century Gothic" w:eastAsia="Times New Roman" w:hAnsi="Century Gothic" w:cs="Century Gothic"/>
          <w:bCs/>
          <w:kern w:val="1"/>
          <w:sz w:val="24"/>
          <w:szCs w:val="24"/>
          <w:lang w:eastAsia="pt-BR"/>
        </w:rPr>
        <w:t xml:space="preserve">”, Rua </w:t>
      </w:r>
      <w:proofErr w:type="spellStart"/>
      <w:r w:rsidRPr="00D2290C">
        <w:rPr>
          <w:rFonts w:ascii="Century Gothic" w:eastAsia="Times New Roman" w:hAnsi="Century Gothic" w:cs="Century Gothic"/>
          <w:bCs/>
          <w:kern w:val="1"/>
          <w:sz w:val="24"/>
          <w:szCs w:val="24"/>
          <w:lang w:eastAsia="pt-BR"/>
        </w:rPr>
        <w:t>Gernot</w:t>
      </w:r>
      <w:proofErr w:type="spellEnd"/>
      <w:r w:rsidRPr="00D2290C">
        <w:rPr>
          <w:rFonts w:ascii="Century Gothic" w:eastAsia="Times New Roman" w:hAnsi="Century Gothic" w:cs="Century Gothic"/>
          <w:bCs/>
          <w:kern w:val="1"/>
          <w:sz w:val="24"/>
          <w:szCs w:val="24"/>
          <w:lang w:eastAsia="pt-BR"/>
        </w:rPr>
        <w:t xml:space="preserve"> </w:t>
      </w:r>
      <w:proofErr w:type="spellStart"/>
      <w:r w:rsidRPr="00D2290C">
        <w:rPr>
          <w:rFonts w:ascii="Century Gothic" w:eastAsia="Times New Roman" w:hAnsi="Century Gothic" w:cs="Century Gothic"/>
          <w:bCs/>
          <w:kern w:val="1"/>
          <w:sz w:val="24"/>
          <w:szCs w:val="24"/>
          <w:lang w:eastAsia="pt-BR"/>
        </w:rPr>
        <w:t>Reuter</w:t>
      </w:r>
      <w:proofErr w:type="spellEnd"/>
      <w:r w:rsidRPr="00D2290C">
        <w:rPr>
          <w:rFonts w:ascii="Century Gothic" w:eastAsia="Times New Roman" w:hAnsi="Century Gothic" w:cs="Century Gothic"/>
          <w:bCs/>
          <w:kern w:val="1"/>
          <w:sz w:val="24"/>
          <w:szCs w:val="24"/>
          <w:lang w:eastAsia="pt-BR"/>
        </w:rPr>
        <w:t xml:space="preserve"> nº 850, esquina com Rua </w:t>
      </w:r>
      <w:proofErr w:type="spellStart"/>
      <w:r w:rsidRPr="00D2290C">
        <w:rPr>
          <w:rFonts w:ascii="Century Gothic" w:eastAsia="Times New Roman" w:hAnsi="Century Gothic" w:cs="Century Gothic"/>
          <w:bCs/>
          <w:kern w:val="1"/>
          <w:sz w:val="24"/>
          <w:szCs w:val="24"/>
          <w:lang w:eastAsia="pt-BR"/>
        </w:rPr>
        <w:t>Eloi</w:t>
      </w:r>
      <w:proofErr w:type="spellEnd"/>
      <w:r w:rsidRPr="00D2290C">
        <w:rPr>
          <w:rFonts w:ascii="Century Gothic" w:eastAsia="Times New Roman" w:hAnsi="Century Gothic" w:cs="Century Gothic"/>
          <w:bCs/>
          <w:kern w:val="1"/>
          <w:sz w:val="24"/>
          <w:szCs w:val="24"/>
          <w:lang w:eastAsia="pt-BR"/>
        </w:rPr>
        <w:t xml:space="preserve"> </w:t>
      </w:r>
      <w:proofErr w:type="spellStart"/>
      <w:r w:rsidRPr="00D2290C">
        <w:rPr>
          <w:rFonts w:ascii="Century Gothic" w:eastAsia="Times New Roman" w:hAnsi="Century Gothic" w:cs="Century Gothic"/>
          <w:bCs/>
          <w:kern w:val="1"/>
          <w:sz w:val="24"/>
          <w:szCs w:val="24"/>
          <w:lang w:eastAsia="pt-BR"/>
        </w:rPr>
        <w:t>Lohmann</w:t>
      </w:r>
      <w:proofErr w:type="spellEnd"/>
      <w:r w:rsidRPr="00D2290C">
        <w:rPr>
          <w:rFonts w:ascii="Century Gothic" w:eastAsia="Times New Roman" w:hAnsi="Century Gothic" w:cs="Century Gothic"/>
          <w:bCs/>
          <w:kern w:val="1"/>
          <w:sz w:val="24"/>
          <w:szCs w:val="24"/>
          <w:lang w:eastAsia="pt-BR"/>
        </w:rPr>
        <w:t>, no quadro urbano de Marechal Cândido Rondon, de propriedade do município, com área construída de 196,45m², construção em alvenaria;</w:t>
      </w:r>
    </w:p>
    <w:p w14:paraId="4FE1E1AA"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r w:rsidRPr="00D2290C">
        <w:rPr>
          <w:rFonts w:ascii="Century Gothic" w:eastAsia="Times New Roman" w:hAnsi="Century Gothic" w:cs="Century Gothic"/>
          <w:bCs/>
          <w:kern w:val="1"/>
          <w:sz w:val="24"/>
          <w:szCs w:val="24"/>
          <w:lang w:eastAsia="pt-BR"/>
        </w:rPr>
        <w:t xml:space="preserve">V – MÓDULO INDUSTRIAL 05 - Integrante da Incubadora Industrial </w:t>
      </w:r>
      <w:r w:rsidRPr="00D2290C">
        <w:rPr>
          <w:rFonts w:ascii="Century Gothic" w:eastAsia="Times New Roman" w:hAnsi="Century Gothic" w:cs="Century Gothic"/>
          <w:bCs/>
          <w:kern w:val="1"/>
          <w:sz w:val="24"/>
          <w:szCs w:val="24"/>
          <w:lang w:eastAsia="pt-BR"/>
        </w:rPr>
        <w:lastRenderedPageBreak/>
        <w:t xml:space="preserve">localizada no Parque Industrial II, denominado “Irio Jacob </w:t>
      </w:r>
      <w:proofErr w:type="spellStart"/>
      <w:r w:rsidRPr="00D2290C">
        <w:rPr>
          <w:rFonts w:ascii="Century Gothic" w:eastAsia="Times New Roman" w:hAnsi="Century Gothic" w:cs="Century Gothic"/>
          <w:bCs/>
          <w:kern w:val="1"/>
          <w:sz w:val="24"/>
          <w:szCs w:val="24"/>
          <w:lang w:eastAsia="pt-BR"/>
        </w:rPr>
        <w:t>Welp</w:t>
      </w:r>
      <w:proofErr w:type="spellEnd"/>
      <w:r w:rsidRPr="00D2290C">
        <w:rPr>
          <w:rFonts w:ascii="Century Gothic" w:eastAsia="Times New Roman" w:hAnsi="Century Gothic" w:cs="Century Gothic"/>
          <w:bCs/>
          <w:kern w:val="1"/>
          <w:sz w:val="24"/>
          <w:szCs w:val="24"/>
          <w:lang w:eastAsia="pt-BR"/>
        </w:rPr>
        <w:t xml:space="preserve">”, Rua </w:t>
      </w:r>
      <w:proofErr w:type="spellStart"/>
      <w:r w:rsidRPr="00D2290C">
        <w:rPr>
          <w:rFonts w:ascii="Century Gothic" w:eastAsia="Times New Roman" w:hAnsi="Century Gothic" w:cs="Century Gothic"/>
          <w:bCs/>
          <w:kern w:val="1"/>
          <w:sz w:val="24"/>
          <w:szCs w:val="24"/>
          <w:lang w:eastAsia="pt-BR"/>
        </w:rPr>
        <w:t>Gernot</w:t>
      </w:r>
      <w:proofErr w:type="spellEnd"/>
      <w:r w:rsidRPr="00D2290C">
        <w:rPr>
          <w:rFonts w:ascii="Century Gothic" w:eastAsia="Times New Roman" w:hAnsi="Century Gothic" w:cs="Century Gothic"/>
          <w:bCs/>
          <w:kern w:val="1"/>
          <w:sz w:val="24"/>
          <w:szCs w:val="24"/>
          <w:lang w:eastAsia="pt-BR"/>
        </w:rPr>
        <w:t xml:space="preserve"> </w:t>
      </w:r>
      <w:proofErr w:type="spellStart"/>
      <w:r w:rsidRPr="00D2290C">
        <w:rPr>
          <w:rFonts w:ascii="Century Gothic" w:eastAsia="Times New Roman" w:hAnsi="Century Gothic" w:cs="Century Gothic"/>
          <w:bCs/>
          <w:kern w:val="1"/>
          <w:sz w:val="24"/>
          <w:szCs w:val="24"/>
          <w:lang w:eastAsia="pt-BR"/>
        </w:rPr>
        <w:t>Reuter</w:t>
      </w:r>
      <w:proofErr w:type="spellEnd"/>
      <w:r w:rsidRPr="00D2290C">
        <w:rPr>
          <w:rFonts w:ascii="Century Gothic" w:eastAsia="Times New Roman" w:hAnsi="Century Gothic" w:cs="Century Gothic"/>
          <w:bCs/>
          <w:kern w:val="1"/>
          <w:sz w:val="24"/>
          <w:szCs w:val="24"/>
          <w:lang w:eastAsia="pt-BR"/>
        </w:rPr>
        <w:t xml:space="preserve"> nº 850, esquina com Rua </w:t>
      </w:r>
      <w:proofErr w:type="spellStart"/>
      <w:r w:rsidRPr="00D2290C">
        <w:rPr>
          <w:rFonts w:ascii="Century Gothic" w:eastAsia="Times New Roman" w:hAnsi="Century Gothic" w:cs="Century Gothic"/>
          <w:bCs/>
          <w:kern w:val="1"/>
          <w:sz w:val="24"/>
          <w:szCs w:val="24"/>
          <w:lang w:eastAsia="pt-BR"/>
        </w:rPr>
        <w:t>Eloi</w:t>
      </w:r>
      <w:proofErr w:type="spellEnd"/>
      <w:r w:rsidRPr="00D2290C">
        <w:rPr>
          <w:rFonts w:ascii="Century Gothic" w:eastAsia="Times New Roman" w:hAnsi="Century Gothic" w:cs="Century Gothic"/>
          <w:bCs/>
          <w:kern w:val="1"/>
          <w:sz w:val="24"/>
          <w:szCs w:val="24"/>
          <w:lang w:eastAsia="pt-BR"/>
        </w:rPr>
        <w:t xml:space="preserve"> </w:t>
      </w:r>
      <w:proofErr w:type="spellStart"/>
      <w:r w:rsidRPr="00D2290C">
        <w:rPr>
          <w:rFonts w:ascii="Century Gothic" w:eastAsia="Times New Roman" w:hAnsi="Century Gothic" w:cs="Century Gothic"/>
          <w:bCs/>
          <w:kern w:val="1"/>
          <w:sz w:val="24"/>
          <w:szCs w:val="24"/>
          <w:lang w:eastAsia="pt-BR"/>
        </w:rPr>
        <w:t>Lohmann</w:t>
      </w:r>
      <w:proofErr w:type="spellEnd"/>
      <w:r w:rsidRPr="00D2290C">
        <w:rPr>
          <w:rFonts w:ascii="Century Gothic" w:eastAsia="Times New Roman" w:hAnsi="Century Gothic" w:cs="Century Gothic"/>
          <w:bCs/>
          <w:kern w:val="1"/>
          <w:sz w:val="24"/>
          <w:szCs w:val="24"/>
          <w:lang w:eastAsia="pt-BR"/>
        </w:rPr>
        <w:t>, no quadro urbano de Marechal Cândido Rondon, de propriedade do município, com área construída de 100,44m², construção em alvenaria;</w:t>
      </w:r>
    </w:p>
    <w:p w14:paraId="279B0489"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r w:rsidRPr="00D2290C">
        <w:rPr>
          <w:rFonts w:ascii="Century Gothic" w:eastAsia="Times New Roman" w:hAnsi="Century Gothic" w:cs="Century Gothic"/>
          <w:bCs/>
          <w:kern w:val="1"/>
          <w:sz w:val="24"/>
          <w:szCs w:val="24"/>
          <w:lang w:eastAsia="pt-BR"/>
        </w:rPr>
        <w:t xml:space="preserve">VI – MÓDULO INDUSTRIAL 06 - Integrante da Incubadora Industrial localizada no Parque Industrial II, denominado “Irio Jacob </w:t>
      </w:r>
      <w:proofErr w:type="spellStart"/>
      <w:r w:rsidRPr="00D2290C">
        <w:rPr>
          <w:rFonts w:ascii="Century Gothic" w:eastAsia="Times New Roman" w:hAnsi="Century Gothic" w:cs="Century Gothic"/>
          <w:bCs/>
          <w:kern w:val="1"/>
          <w:sz w:val="24"/>
          <w:szCs w:val="24"/>
          <w:lang w:eastAsia="pt-BR"/>
        </w:rPr>
        <w:t>Welp</w:t>
      </w:r>
      <w:proofErr w:type="spellEnd"/>
      <w:r w:rsidRPr="00D2290C">
        <w:rPr>
          <w:rFonts w:ascii="Century Gothic" w:eastAsia="Times New Roman" w:hAnsi="Century Gothic" w:cs="Century Gothic"/>
          <w:bCs/>
          <w:kern w:val="1"/>
          <w:sz w:val="24"/>
          <w:szCs w:val="24"/>
          <w:lang w:eastAsia="pt-BR"/>
        </w:rPr>
        <w:t xml:space="preserve">”, Rua </w:t>
      </w:r>
      <w:proofErr w:type="spellStart"/>
      <w:r w:rsidRPr="00D2290C">
        <w:rPr>
          <w:rFonts w:ascii="Century Gothic" w:eastAsia="Times New Roman" w:hAnsi="Century Gothic" w:cs="Century Gothic"/>
          <w:bCs/>
          <w:kern w:val="1"/>
          <w:sz w:val="24"/>
          <w:szCs w:val="24"/>
          <w:lang w:eastAsia="pt-BR"/>
        </w:rPr>
        <w:t>Gernot</w:t>
      </w:r>
      <w:proofErr w:type="spellEnd"/>
      <w:r w:rsidRPr="00D2290C">
        <w:rPr>
          <w:rFonts w:ascii="Century Gothic" w:eastAsia="Times New Roman" w:hAnsi="Century Gothic" w:cs="Century Gothic"/>
          <w:bCs/>
          <w:kern w:val="1"/>
          <w:sz w:val="24"/>
          <w:szCs w:val="24"/>
          <w:lang w:eastAsia="pt-BR"/>
        </w:rPr>
        <w:t xml:space="preserve"> </w:t>
      </w:r>
      <w:proofErr w:type="spellStart"/>
      <w:r w:rsidRPr="00D2290C">
        <w:rPr>
          <w:rFonts w:ascii="Century Gothic" w:eastAsia="Times New Roman" w:hAnsi="Century Gothic" w:cs="Century Gothic"/>
          <w:bCs/>
          <w:kern w:val="1"/>
          <w:sz w:val="24"/>
          <w:szCs w:val="24"/>
          <w:lang w:eastAsia="pt-BR"/>
        </w:rPr>
        <w:t>Reuter</w:t>
      </w:r>
      <w:proofErr w:type="spellEnd"/>
      <w:r w:rsidRPr="00D2290C">
        <w:rPr>
          <w:rFonts w:ascii="Century Gothic" w:eastAsia="Times New Roman" w:hAnsi="Century Gothic" w:cs="Century Gothic"/>
          <w:bCs/>
          <w:kern w:val="1"/>
          <w:sz w:val="24"/>
          <w:szCs w:val="24"/>
          <w:lang w:eastAsia="pt-BR"/>
        </w:rPr>
        <w:t xml:space="preserve"> nº 850, esquina com Rua </w:t>
      </w:r>
      <w:proofErr w:type="spellStart"/>
      <w:r w:rsidRPr="00D2290C">
        <w:rPr>
          <w:rFonts w:ascii="Century Gothic" w:eastAsia="Times New Roman" w:hAnsi="Century Gothic" w:cs="Century Gothic"/>
          <w:bCs/>
          <w:kern w:val="1"/>
          <w:sz w:val="24"/>
          <w:szCs w:val="24"/>
          <w:lang w:eastAsia="pt-BR"/>
        </w:rPr>
        <w:t>Eloi</w:t>
      </w:r>
      <w:proofErr w:type="spellEnd"/>
      <w:r w:rsidRPr="00D2290C">
        <w:rPr>
          <w:rFonts w:ascii="Century Gothic" w:eastAsia="Times New Roman" w:hAnsi="Century Gothic" w:cs="Century Gothic"/>
          <w:bCs/>
          <w:kern w:val="1"/>
          <w:sz w:val="24"/>
          <w:szCs w:val="24"/>
          <w:lang w:eastAsia="pt-BR"/>
        </w:rPr>
        <w:t xml:space="preserve"> </w:t>
      </w:r>
      <w:proofErr w:type="spellStart"/>
      <w:r w:rsidRPr="00D2290C">
        <w:rPr>
          <w:rFonts w:ascii="Century Gothic" w:eastAsia="Times New Roman" w:hAnsi="Century Gothic" w:cs="Century Gothic"/>
          <w:bCs/>
          <w:kern w:val="1"/>
          <w:sz w:val="24"/>
          <w:szCs w:val="24"/>
          <w:lang w:eastAsia="pt-BR"/>
        </w:rPr>
        <w:t>Lohmann</w:t>
      </w:r>
      <w:proofErr w:type="spellEnd"/>
      <w:r w:rsidRPr="00D2290C">
        <w:rPr>
          <w:rFonts w:ascii="Century Gothic" w:eastAsia="Times New Roman" w:hAnsi="Century Gothic" w:cs="Century Gothic"/>
          <w:bCs/>
          <w:kern w:val="1"/>
          <w:sz w:val="24"/>
          <w:szCs w:val="24"/>
          <w:lang w:eastAsia="pt-BR"/>
        </w:rPr>
        <w:t>, no quadro urbano de Marechal Cândido Rondon, de propriedade do município, com área construída de 194,56m², construção em alvenaria;</w:t>
      </w:r>
    </w:p>
    <w:p w14:paraId="0109C414"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r w:rsidRPr="00D2290C">
        <w:rPr>
          <w:rFonts w:ascii="Century Gothic" w:eastAsia="Times New Roman" w:hAnsi="Century Gothic" w:cs="Century Gothic"/>
          <w:bCs/>
          <w:kern w:val="1"/>
          <w:sz w:val="24"/>
          <w:szCs w:val="24"/>
          <w:lang w:eastAsia="pt-BR"/>
        </w:rPr>
        <w:t xml:space="preserve">VII – MÓDULO INDUSTRIAL 07 - Integrante da Incubadora Industrial localizada no Parque Industrial II, denominado “Irio Jacob </w:t>
      </w:r>
      <w:proofErr w:type="spellStart"/>
      <w:r w:rsidRPr="00D2290C">
        <w:rPr>
          <w:rFonts w:ascii="Century Gothic" w:eastAsia="Times New Roman" w:hAnsi="Century Gothic" w:cs="Century Gothic"/>
          <w:bCs/>
          <w:kern w:val="1"/>
          <w:sz w:val="24"/>
          <w:szCs w:val="24"/>
          <w:lang w:eastAsia="pt-BR"/>
        </w:rPr>
        <w:t>Welp</w:t>
      </w:r>
      <w:proofErr w:type="spellEnd"/>
      <w:r w:rsidRPr="00D2290C">
        <w:rPr>
          <w:rFonts w:ascii="Century Gothic" w:eastAsia="Times New Roman" w:hAnsi="Century Gothic" w:cs="Century Gothic"/>
          <w:bCs/>
          <w:kern w:val="1"/>
          <w:sz w:val="24"/>
          <w:szCs w:val="24"/>
          <w:lang w:eastAsia="pt-BR"/>
        </w:rPr>
        <w:t xml:space="preserve">”, Rua </w:t>
      </w:r>
      <w:proofErr w:type="spellStart"/>
      <w:r w:rsidRPr="00D2290C">
        <w:rPr>
          <w:rFonts w:ascii="Century Gothic" w:eastAsia="Times New Roman" w:hAnsi="Century Gothic" w:cs="Century Gothic"/>
          <w:bCs/>
          <w:kern w:val="1"/>
          <w:sz w:val="24"/>
          <w:szCs w:val="24"/>
          <w:lang w:eastAsia="pt-BR"/>
        </w:rPr>
        <w:t>Gernot</w:t>
      </w:r>
      <w:proofErr w:type="spellEnd"/>
      <w:r w:rsidRPr="00D2290C">
        <w:rPr>
          <w:rFonts w:ascii="Century Gothic" w:eastAsia="Times New Roman" w:hAnsi="Century Gothic" w:cs="Century Gothic"/>
          <w:bCs/>
          <w:kern w:val="1"/>
          <w:sz w:val="24"/>
          <w:szCs w:val="24"/>
          <w:lang w:eastAsia="pt-BR"/>
        </w:rPr>
        <w:t xml:space="preserve"> </w:t>
      </w:r>
      <w:proofErr w:type="spellStart"/>
      <w:r w:rsidRPr="00D2290C">
        <w:rPr>
          <w:rFonts w:ascii="Century Gothic" w:eastAsia="Times New Roman" w:hAnsi="Century Gothic" w:cs="Century Gothic"/>
          <w:bCs/>
          <w:kern w:val="1"/>
          <w:sz w:val="24"/>
          <w:szCs w:val="24"/>
          <w:lang w:eastAsia="pt-BR"/>
        </w:rPr>
        <w:t>Reuter</w:t>
      </w:r>
      <w:proofErr w:type="spellEnd"/>
      <w:r w:rsidRPr="00D2290C">
        <w:rPr>
          <w:rFonts w:ascii="Century Gothic" w:eastAsia="Times New Roman" w:hAnsi="Century Gothic" w:cs="Century Gothic"/>
          <w:bCs/>
          <w:kern w:val="1"/>
          <w:sz w:val="24"/>
          <w:szCs w:val="24"/>
          <w:lang w:eastAsia="pt-BR"/>
        </w:rPr>
        <w:t xml:space="preserve"> nº 850, esquina com Rua </w:t>
      </w:r>
      <w:proofErr w:type="spellStart"/>
      <w:r w:rsidRPr="00D2290C">
        <w:rPr>
          <w:rFonts w:ascii="Century Gothic" w:eastAsia="Times New Roman" w:hAnsi="Century Gothic" w:cs="Century Gothic"/>
          <w:bCs/>
          <w:kern w:val="1"/>
          <w:sz w:val="24"/>
          <w:szCs w:val="24"/>
          <w:lang w:eastAsia="pt-BR"/>
        </w:rPr>
        <w:t>Eloi</w:t>
      </w:r>
      <w:proofErr w:type="spellEnd"/>
      <w:r w:rsidRPr="00D2290C">
        <w:rPr>
          <w:rFonts w:ascii="Century Gothic" w:eastAsia="Times New Roman" w:hAnsi="Century Gothic" w:cs="Century Gothic"/>
          <w:bCs/>
          <w:kern w:val="1"/>
          <w:sz w:val="24"/>
          <w:szCs w:val="24"/>
          <w:lang w:eastAsia="pt-BR"/>
        </w:rPr>
        <w:t xml:space="preserve"> </w:t>
      </w:r>
      <w:proofErr w:type="spellStart"/>
      <w:r w:rsidRPr="00D2290C">
        <w:rPr>
          <w:rFonts w:ascii="Century Gothic" w:eastAsia="Times New Roman" w:hAnsi="Century Gothic" w:cs="Century Gothic"/>
          <w:bCs/>
          <w:kern w:val="1"/>
          <w:sz w:val="24"/>
          <w:szCs w:val="24"/>
          <w:lang w:eastAsia="pt-BR"/>
        </w:rPr>
        <w:t>Lohmann</w:t>
      </w:r>
      <w:proofErr w:type="spellEnd"/>
      <w:r w:rsidRPr="00D2290C">
        <w:rPr>
          <w:rFonts w:ascii="Century Gothic" w:eastAsia="Times New Roman" w:hAnsi="Century Gothic" w:cs="Century Gothic"/>
          <w:bCs/>
          <w:kern w:val="1"/>
          <w:sz w:val="24"/>
          <w:szCs w:val="24"/>
          <w:lang w:eastAsia="pt-BR"/>
        </w:rPr>
        <w:t>, no quadro urbano de Marechal Cândido Rondon, de propriedade do município, com área construída de 185,96m², construção em alvenaria.</w:t>
      </w:r>
    </w:p>
    <w:p w14:paraId="6EB3F19A"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p>
    <w:p w14:paraId="6F863B5F"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p>
    <w:p w14:paraId="0BA08FC6"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r w:rsidRPr="00D2290C">
        <w:rPr>
          <w:rFonts w:ascii="Century Gothic" w:eastAsia="Times New Roman" w:hAnsi="Century Gothic" w:cs="Century Gothic"/>
          <w:bCs/>
          <w:kern w:val="1"/>
          <w:sz w:val="24"/>
          <w:szCs w:val="24"/>
          <w:lang w:eastAsia="pt-BR"/>
        </w:rPr>
        <w:t>Art. 2º A concessão de uso prevista poderá ser:</w:t>
      </w:r>
    </w:p>
    <w:p w14:paraId="29B84478"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r w:rsidRPr="00D2290C">
        <w:rPr>
          <w:rFonts w:ascii="Century Gothic" w:eastAsia="Times New Roman" w:hAnsi="Century Gothic" w:cs="Century Gothic"/>
          <w:bCs/>
          <w:kern w:val="1"/>
          <w:sz w:val="24"/>
          <w:szCs w:val="24"/>
          <w:lang w:eastAsia="pt-BR"/>
        </w:rPr>
        <w:t>I – RESCINDIDA, em caso de descumprimento, pela empresa, das exigências previstas;</w:t>
      </w:r>
    </w:p>
    <w:p w14:paraId="1D278983"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r w:rsidRPr="00D2290C">
        <w:rPr>
          <w:rFonts w:ascii="Century Gothic" w:eastAsia="Times New Roman" w:hAnsi="Century Gothic" w:cs="Century Gothic"/>
          <w:bCs/>
          <w:kern w:val="1"/>
          <w:sz w:val="24"/>
          <w:szCs w:val="24"/>
          <w:lang w:eastAsia="pt-BR"/>
        </w:rPr>
        <w:t>II – REVOGADA, em caso de contrariedade ao interesse público;</w:t>
      </w:r>
    </w:p>
    <w:p w14:paraId="10D318DF"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r w:rsidRPr="00D2290C">
        <w:rPr>
          <w:rFonts w:ascii="Century Gothic" w:eastAsia="Times New Roman" w:hAnsi="Century Gothic" w:cs="Century Gothic"/>
          <w:bCs/>
          <w:kern w:val="1"/>
          <w:sz w:val="24"/>
          <w:szCs w:val="24"/>
          <w:lang w:eastAsia="pt-BR"/>
        </w:rPr>
        <w:t>III – ANULADA, se constatada nulidade não passível de convalidação.</w:t>
      </w:r>
    </w:p>
    <w:p w14:paraId="0D6DD1EC"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p>
    <w:p w14:paraId="491AF2F8"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p>
    <w:p w14:paraId="29E802B1"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r w:rsidRPr="00D2290C">
        <w:rPr>
          <w:rFonts w:ascii="Century Gothic" w:eastAsia="Times New Roman" w:hAnsi="Century Gothic" w:cs="Century Gothic"/>
          <w:bCs/>
          <w:kern w:val="1"/>
          <w:sz w:val="24"/>
          <w:szCs w:val="24"/>
          <w:lang w:eastAsia="pt-BR"/>
        </w:rPr>
        <w:t>Art. 3º A concessão de uso será a título gratuito, com encargos e cláusula de reversão, para as finalidades de unidades empresariais industriais, agroindustriais, de prestação de serviços, empresas comerciais, empresas nas áreas de inovação, tecnologia e ciência, startups, ressalvada a cobrança do IPTU e a Coleta de Lixo, por parte do Município, em observância ao entendimento firmado pelo Excelso Pretório (STF – RE 601720-RJ).</w:t>
      </w:r>
    </w:p>
    <w:p w14:paraId="44BBF7AC"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p>
    <w:p w14:paraId="7A19643D"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p>
    <w:p w14:paraId="3B27616F"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r w:rsidRPr="00D2290C">
        <w:rPr>
          <w:rFonts w:ascii="Century Gothic" w:eastAsia="Times New Roman" w:hAnsi="Century Gothic" w:cs="Century Gothic"/>
          <w:bCs/>
          <w:kern w:val="1"/>
          <w:sz w:val="24"/>
          <w:szCs w:val="24"/>
          <w:lang w:eastAsia="pt-BR"/>
        </w:rPr>
        <w:t>Art. 4º O Chefe do Poder Executivo fica também autorizado a celebrar os contratos administrativos necessários, onde estipulará as condições da concessão, visando o cumprimento do estabelecido e da legislação aplicável, incluindo-se a proteção do meio ambiente.</w:t>
      </w:r>
    </w:p>
    <w:p w14:paraId="70D1C11A"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p>
    <w:p w14:paraId="39EA0439"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p>
    <w:p w14:paraId="61B0C942" w14:textId="77777777" w:rsidR="00D2290C" w:rsidRPr="00D2290C" w:rsidRDefault="00D2290C" w:rsidP="00D2290C">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r w:rsidRPr="00D2290C">
        <w:rPr>
          <w:rFonts w:ascii="Century Gothic" w:eastAsia="Times New Roman" w:hAnsi="Century Gothic" w:cs="Century Gothic"/>
          <w:bCs/>
          <w:kern w:val="1"/>
          <w:sz w:val="24"/>
          <w:szCs w:val="24"/>
          <w:lang w:eastAsia="pt-BR"/>
        </w:rPr>
        <w:t>Art. 5º Esta Lei entra em vigor na data da sua publicação.</w:t>
      </w:r>
    </w:p>
    <w:p w14:paraId="34424F88" w14:textId="77777777" w:rsidR="00051DB8" w:rsidRPr="00051DB8" w:rsidRDefault="00051DB8" w:rsidP="00051DB8">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p>
    <w:p w14:paraId="52DA9239" w14:textId="77777777" w:rsidR="00051DB8" w:rsidRPr="00051DB8" w:rsidRDefault="00051DB8" w:rsidP="00051DB8">
      <w:pPr>
        <w:widowControl w:val="0"/>
        <w:tabs>
          <w:tab w:val="left" w:pos="1935"/>
        </w:tabs>
        <w:suppressAutoHyphens/>
        <w:spacing w:after="0" w:line="200" w:lineRule="atLeast"/>
        <w:ind w:firstLine="1418"/>
        <w:jc w:val="both"/>
        <w:rPr>
          <w:rFonts w:ascii="Century Gothic" w:eastAsia="Times New Roman" w:hAnsi="Century Gothic" w:cs="Century Gothic"/>
          <w:bCs/>
          <w:kern w:val="1"/>
          <w:sz w:val="24"/>
          <w:szCs w:val="24"/>
          <w:lang w:eastAsia="pt-BR"/>
        </w:rPr>
      </w:pPr>
    </w:p>
    <w:p w14:paraId="2FA2B08A" w14:textId="42C1092B" w:rsidR="00892D77" w:rsidRPr="00051DB8" w:rsidRDefault="00892D77" w:rsidP="00892D77">
      <w:pPr>
        <w:pStyle w:val="western"/>
        <w:tabs>
          <w:tab w:val="left" w:pos="0"/>
        </w:tabs>
        <w:spacing w:before="0" w:beforeAutospacing="0"/>
        <w:ind w:firstLine="1418"/>
        <w:rPr>
          <w:rFonts w:ascii="Century Gothic" w:hAnsi="Century Gothic"/>
          <w:sz w:val="24"/>
          <w:szCs w:val="24"/>
        </w:rPr>
      </w:pPr>
      <w:r w:rsidRPr="00051DB8">
        <w:rPr>
          <w:rFonts w:ascii="Century Gothic" w:hAnsi="Century Gothic" w:cs="Tahoma"/>
          <w:sz w:val="24"/>
          <w:szCs w:val="24"/>
        </w:rPr>
        <w:t xml:space="preserve">GABINETE DO PRESIDENTE, em </w:t>
      </w:r>
      <w:r w:rsidR="00E01096" w:rsidRPr="00051DB8">
        <w:rPr>
          <w:rFonts w:ascii="Century Gothic" w:hAnsi="Century Gothic" w:cs="Tahoma"/>
          <w:sz w:val="24"/>
          <w:szCs w:val="24"/>
        </w:rPr>
        <w:t xml:space="preserve">25 </w:t>
      </w:r>
      <w:r w:rsidR="00810722" w:rsidRPr="00051DB8">
        <w:rPr>
          <w:rFonts w:ascii="Century Gothic" w:hAnsi="Century Gothic" w:cs="Tahoma"/>
          <w:sz w:val="24"/>
          <w:szCs w:val="24"/>
        </w:rPr>
        <w:t>de outubro</w:t>
      </w:r>
      <w:r w:rsidR="00D157AB" w:rsidRPr="00051DB8">
        <w:rPr>
          <w:rFonts w:ascii="Century Gothic" w:hAnsi="Century Gothic" w:cs="Tahoma"/>
          <w:sz w:val="24"/>
          <w:szCs w:val="24"/>
        </w:rPr>
        <w:t xml:space="preserve"> </w:t>
      </w:r>
      <w:r w:rsidRPr="00051DB8">
        <w:rPr>
          <w:rFonts w:ascii="Century Gothic" w:hAnsi="Century Gothic" w:cs="Tahoma"/>
          <w:sz w:val="24"/>
          <w:szCs w:val="24"/>
        </w:rPr>
        <w:t>de 202</w:t>
      </w:r>
      <w:r w:rsidR="001C2E56" w:rsidRPr="00051DB8">
        <w:rPr>
          <w:rFonts w:ascii="Century Gothic" w:hAnsi="Century Gothic" w:cs="Tahoma"/>
          <w:sz w:val="24"/>
          <w:szCs w:val="24"/>
        </w:rPr>
        <w:t>2</w:t>
      </w:r>
      <w:r w:rsidRPr="00051DB8">
        <w:rPr>
          <w:rFonts w:ascii="Century Gothic" w:hAnsi="Century Gothic" w:cs="Tahoma"/>
          <w:sz w:val="24"/>
          <w:szCs w:val="24"/>
        </w:rPr>
        <w:t>.</w:t>
      </w:r>
      <w:r w:rsidRPr="00051DB8">
        <w:rPr>
          <w:rFonts w:ascii="Century Gothic" w:hAnsi="Century Gothic"/>
          <w:sz w:val="24"/>
          <w:szCs w:val="24"/>
        </w:rPr>
        <w:t xml:space="preserve"> </w:t>
      </w:r>
    </w:p>
    <w:p w14:paraId="6DF205C0" w14:textId="77777777" w:rsidR="00063910" w:rsidRPr="00051DB8" w:rsidRDefault="00063910" w:rsidP="00892D77">
      <w:pPr>
        <w:pStyle w:val="western"/>
        <w:tabs>
          <w:tab w:val="left" w:pos="0"/>
        </w:tabs>
        <w:spacing w:before="0" w:beforeAutospacing="0"/>
        <w:ind w:firstLine="1418"/>
        <w:rPr>
          <w:rFonts w:ascii="Century Gothic" w:hAnsi="Century Gothic"/>
          <w:sz w:val="24"/>
          <w:szCs w:val="24"/>
        </w:rPr>
      </w:pPr>
    </w:p>
    <w:p w14:paraId="56684CDC" w14:textId="77777777" w:rsidR="00063910" w:rsidRPr="00051DB8" w:rsidRDefault="00063910" w:rsidP="00892D77">
      <w:pPr>
        <w:pStyle w:val="western"/>
        <w:tabs>
          <w:tab w:val="left" w:pos="0"/>
        </w:tabs>
        <w:spacing w:before="0" w:beforeAutospacing="0"/>
        <w:ind w:firstLine="1418"/>
        <w:rPr>
          <w:rFonts w:ascii="Century Gothic" w:hAnsi="Century Gothic"/>
          <w:sz w:val="24"/>
          <w:szCs w:val="24"/>
        </w:rPr>
      </w:pPr>
    </w:p>
    <w:p w14:paraId="7A596A03" w14:textId="5344E9FA" w:rsidR="00063910" w:rsidRPr="00051DB8" w:rsidRDefault="00063910" w:rsidP="0044333F">
      <w:pPr>
        <w:pStyle w:val="western"/>
        <w:tabs>
          <w:tab w:val="left" w:pos="0"/>
        </w:tabs>
        <w:spacing w:before="0" w:beforeAutospacing="0"/>
        <w:jc w:val="center"/>
        <w:rPr>
          <w:rFonts w:ascii="Century Gothic" w:hAnsi="Century Gothic"/>
          <w:b/>
          <w:sz w:val="24"/>
          <w:szCs w:val="24"/>
        </w:rPr>
      </w:pPr>
      <w:r w:rsidRPr="00051DB8">
        <w:rPr>
          <w:rFonts w:ascii="Century Gothic" w:hAnsi="Century Gothic"/>
          <w:b/>
          <w:sz w:val="24"/>
          <w:szCs w:val="24"/>
        </w:rPr>
        <w:t>PEDRO RAUBER</w:t>
      </w:r>
    </w:p>
    <w:p w14:paraId="542F5C63" w14:textId="67B91908" w:rsidR="00661251" w:rsidRPr="00051DB8" w:rsidRDefault="00D2290C" w:rsidP="0044333F">
      <w:pPr>
        <w:pStyle w:val="western"/>
        <w:tabs>
          <w:tab w:val="left" w:pos="0"/>
        </w:tabs>
        <w:spacing w:before="0" w:beforeAutospacing="0"/>
        <w:jc w:val="center"/>
        <w:rPr>
          <w:rFonts w:ascii="Century Gothic" w:hAnsi="Century Gothic"/>
          <w:sz w:val="24"/>
          <w:szCs w:val="24"/>
        </w:rPr>
      </w:pPr>
      <w:r>
        <w:rPr>
          <w:rFonts w:ascii="Century Gothic" w:hAnsi="Century Gothic"/>
          <w:sz w:val="24"/>
          <w:szCs w:val="24"/>
        </w:rPr>
        <w:t>Presidente</w:t>
      </w:r>
      <w:bookmarkStart w:id="0" w:name="_GoBack"/>
      <w:bookmarkEnd w:id="0"/>
    </w:p>
    <w:sectPr w:rsidR="00661251" w:rsidRPr="00051DB8" w:rsidSect="00AF5BF8">
      <w:headerReference w:type="default" r:id="rId8"/>
      <w:footerReference w:type="default" r:id="rId9"/>
      <w:pgSz w:w="11906" w:h="16838"/>
      <w:pgMar w:top="2268"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C9062" w14:textId="77777777" w:rsidR="001E67DA" w:rsidRDefault="001E67DA" w:rsidP="003C0F2A">
      <w:pPr>
        <w:spacing w:after="0" w:line="240" w:lineRule="auto"/>
      </w:pPr>
      <w:r>
        <w:separator/>
      </w:r>
    </w:p>
  </w:endnote>
  <w:endnote w:type="continuationSeparator" w:id="0">
    <w:p w14:paraId="29560BD7" w14:textId="77777777" w:rsidR="001E67DA" w:rsidRDefault="001E67DA"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F5A5E" w14:textId="77777777" w:rsidR="001E67DA" w:rsidRDefault="001E67DA" w:rsidP="003C0F2A">
      <w:pPr>
        <w:spacing w:after="0" w:line="240" w:lineRule="auto"/>
      </w:pPr>
      <w:r>
        <w:separator/>
      </w:r>
    </w:p>
  </w:footnote>
  <w:footnote w:type="continuationSeparator" w:id="0">
    <w:p w14:paraId="7626B81E" w14:textId="77777777" w:rsidR="001E67DA" w:rsidRDefault="001E67DA"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288820D3"/>
    <w:multiLevelType w:val="hybridMultilevel"/>
    <w:tmpl w:val="3F2499DA"/>
    <w:lvl w:ilvl="0" w:tplc="7CBEE41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585E5FF2"/>
    <w:multiLevelType w:val="multilevel"/>
    <w:tmpl w:val="3612AB72"/>
    <w:lvl w:ilvl="0">
      <w:start w:val="5"/>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625D48BC"/>
    <w:multiLevelType w:val="hybridMultilevel"/>
    <w:tmpl w:val="2146D9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38656F9"/>
    <w:multiLevelType w:val="hybridMultilevel"/>
    <w:tmpl w:val="6B94A040"/>
    <w:lvl w:ilvl="0" w:tplc="04160013">
      <w:start w:val="1"/>
      <w:numFmt w:val="upperRoman"/>
      <w:lvlText w:val="%1."/>
      <w:lvlJc w:val="right"/>
      <w:pPr>
        <w:ind w:left="1785" w:hanging="360"/>
      </w:p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7" w15:restartNumberingAfterBreak="0">
    <w:nsid w:val="6C8D1AF7"/>
    <w:multiLevelType w:val="hybridMultilevel"/>
    <w:tmpl w:val="8A8A4230"/>
    <w:lvl w:ilvl="0" w:tplc="864EF426">
      <w:start w:val="1"/>
      <w:numFmt w:val="lowerLetter"/>
      <w:lvlText w:val="%1)"/>
      <w:lvlJc w:val="left"/>
      <w:pPr>
        <w:ind w:left="1354" w:hanging="283"/>
      </w:pPr>
      <w:rPr>
        <w:rFonts w:ascii="Century Gothic" w:eastAsia="Times New Roman" w:hAnsi="Century Gothic" w:cs="Arial"/>
        <w:b w:val="0"/>
        <w:i w:val="0"/>
        <w:spacing w:val="-1"/>
        <w:w w:val="93"/>
        <w:sz w:val="22"/>
        <w:szCs w:val="24"/>
        <w:lang w:val="pt-PT" w:eastAsia="pt-PT" w:bidi="pt-PT"/>
      </w:rPr>
    </w:lvl>
    <w:lvl w:ilvl="1" w:tplc="0B645526">
      <w:numFmt w:val="bullet"/>
      <w:lvlText w:val="•"/>
      <w:lvlJc w:val="left"/>
      <w:pPr>
        <w:ind w:left="2363" w:hanging="283"/>
      </w:pPr>
      <w:rPr>
        <w:rFonts w:hint="default"/>
        <w:lang w:val="pt-PT" w:eastAsia="pt-PT" w:bidi="pt-PT"/>
      </w:rPr>
    </w:lvl>
    <w:lvl w:ilvl="2" w:tplc="1854BA5C">
      <w:numFmt w:val="bullet"/>
      <w:lvlText w:val="•"/>
      <w:lvlJc w:val="left"/>
      <w:pPr>
        <w:ind w:left="3363" w:hanging="283"/>
      </w:pPr>
      <w:rPr>
        <w:rFonts w:hint="default"/>
        <w:lang w:val="pt-PT" w:eastAsia="pt-PT" w:bidi="pt-PT"/>
      </w:rPr>
    </w:lvl>
    <w:lvl w:ilvl="3" w:tplc="EC760642">
      <w:numFmt w:val="bullet"/>
      <w:lvlText w:val="•"/>
      <w:lvlJc w:val="left"/>
      <w:pPr>
        <w:ind w:left="4364" w:hanging="283"/>
      </w:pPr>
      <w:rPr>
        <w:rFonts w:hint="default"/>
        <w:lang w:val="pt-PT" w:eastAsia="pt-PT" w:bidi="pt-PT"/>
      </w:rPr>
    </w:lvl>
    <w:lvl w:ilvl="4" w:tplc="818447B8">
      <w:numFmt w:val="bullet"/>
      <w:lvlText w:val="•"/>
      <w:lvlJc w:val="left"/>
      <w:pPr>
        <w:ind w:left="5364" w:hanging="283"/>
      </w:pPr>
      <w:rPr>
        <w:rFonts w:hint="default"/>
        <w:lang w:val="pt-PT" w:eastAsia="pt-PT" w:bidi="pt-PT"/>
      </w:rPr>
    </w:lvl>
    <w:lvl w:ilvl="5" w:tplc="B2B0B46E">
      <w:numFmt w:val="bullet"/>
      <w:lvlText w:val="•"/>
      <w:lvlJc w:val="left"/>
      <w:pPr>
        <w:ind w:left="6365" w:hanging="283"/>
      </w:pPr>
      <w:rPr>
        <w:rFonts w:hint="default"/>
        <w:lang w:val="pt-PT" w:eastAsia="pt-PT" w:bidi="pt-PT"/>
      </w:rPr>
    </w:lvl>
    <w:lvl w:ilvl="6" w:tplc="7BF01172">
      <w:numFmt w:val="bullet"/>
      <w:lvlText w:val="•"/>
      <w:lvlJc w:val="left"/>
      <w:pPr>
        <w:ind w:left="7365" w:hanging="283"/>
      </w:pPr>
      <w:rPr>
        <w:rFonts w:hint="default"/>
        <w:lang w:val="pt-PT" w:eastAsia="pt-PT" w:bidi="pt-PT"/>
      </w:rPr>
    </w:lvl>
    <w:lvl w:ilvl="7" w:tplc="908852F0">
      <w:numFmt w:val="bullet"/>
      <w:lvlText w:val="•"/>
      <w:lvlJc w:val="left"/>
      <w:pPr>
        <w:ind w:left="8365" w:hanging="283"/>
      </w:pPr>
      <w:rPr>
        <w:rFonts w:hint="default"/>
        <w:lang w:val="pt-PT" w:eastAsia="pt-PT" w:bidi="pt-PT"/>
      </w:rPr>
    </w:lvl>
    <w:lvl w:ilvl="8" w:tplc="4C8E7C1E">
      <w:numFmt w:val="bullet"/>
      <w:lvlText w:val="•"/>
      <w:lvlJc w:val="left"/>
      <w:pPr>
        <w:ind w:left="9366" w:hanging="283"/>
      </w:pPr>
      <w:rPr>
        <w:rFonts w:hint="default"/>
        <w:lang w:val="pt-PT" w:eastAsia="pt-PT" w:bidi="pt-PT"/>
      </w:rPr>
    </w:lvl>
  </w:abstractNum>
  <w:abstractNum w:abstractNumId="8" w15:restartNumberingAfterBreak="0">
    <w:nsid w:val="7110404C"/>
    <w:multiLevelType w:val="hybridMultilevel"/>
    <w:tmpl w:val="D228F578"/>
    <w:lvl w:ilvl="0" w:tplc="69D0C07C">
      <w:start w:val="1"/>
      <w:numFmt w:val="lowerLetter"/>
      <w:lvlText w:val="%1)"/>
      <w:lvlJc w:val="left"/>
      <w:pPr>
        <w:ind w:left="2145" w:hanging="360"/>
      </w:pPr>
      <w:rPr>
        <w:rFonts w:hint="default"/>
      </w:r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num w:numId="1">
    <w:abstractNumId w:val="0"/>
  </w:num>
  <w:num w:numId="2">
    <w:abstractNumId w:val="1"/>
  </w:num>
  <w:num w:numId="3">
    <w:abstractNumId w:val="2"/>
  </w:num>
  <w:num w:numId="4">
    <w:abstractNumId w:val="7"/>
  </w:num>
  <w:num w:numId="5">
    <w:abstractNumId w:val="6"/>
  </w:num>
  <w:num w:numId="6">
    <w:abstractNumId w:val="8"/>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29E7"/>
    <w:rsid w:val="00003381"/>
    <w:rsid w:val="00006719"/>
    <w:rsid w:val="00007E94"/>
    <w:rsid w:val="00010853"/>
    <w:rsid w:val="0001102F"/>
    <w:rsid w:val="00013A5A"/>
    <w:rsid w:val="000169BE"/>
    <w:rsid w:val="0002209F"/>
    <w:rsid w:val="000231D7"/>
    <w:rsid w:val="00024B12"/>
    <w:rsid w:val="00024BDE"/>
    <w:rsid w:val="000265FE"/>
    <w:rsid w:val="00030DF6"/>
    <w:rsid w:val="00034133"/>
    <w:rsid w:val="0003445A"/>
    <w:rsid w:val="00035B8E"/>
    <w:rsid w:val="0004261F"/>
    <w:rsid w:val="0004450D"/>
    <w:rsid w:val="00046411"/>
    <w:rsid w:val="00050146"/>
    <w:rsid w:val="00051DB8"/>
    <w:rsid w:val="00052147"/>
    <w:rsid w:val="000529A5"/>
    <w:rsid w:val="00052B65"/>
    <w:rsid w:val="00052C7C"/>
    <w:rsid w:val="000547DE"/>
    <w:rsid w:val="00063330"/>
    <w:rsid w:val="00063910"/>
    <w:rsid w:val="000653AC"/>
    <w:rsid w:val="0006729E"/>
    <w:rsid w:val="00072F8C"/>
    <w:rsid w:val="00073196"/>
    <w:rsid w:val="000744D7"/>
    <w:rsid w:val="000771AC"/>
    <w:rsid w:val="00080298"/>
    <w:rsid w:val="00080C88"/>
    <w:rsid w:val="00083813"/>
    <w:rsid w:val="00085EE9"/>
    <w:rsid w:val="0008646F"/>
    <w:rsid w:val="00086634"/>
    <w:rsid w:val="00093D69"/>
    <w:rsid w:val="000A313E"/>
    <w:rsid w:val="000A5302"/>
    <w:rsid w:val="000B0954"/>
    <w:rsid w:val="000B25B1"/>
    <w:rsid w:val="000B2780"/>
    <w:rsid w:val="000B2C30"/>
    <w:rsid w:val="000B7404"/>
    <w:rsid w:val="000C40AA"/>
    <w:rsid w:val="000C5034"/>
    <w:rsid w:val="000D4319"/>
    <w:rsid w:val="000D5C6F"/>
    <w:rsid w:val="000E26B2"/>
    <w:rsid w:val="000E49E8"/>
    <w:rsid w:val="000F1C79"/>
    <w:rsid w:val="000F2D01"/>
    <w:rsid w:val="000F466F"/>
    <w:rsid w:val="000F704E"/>
    <w:rsid w:val="000F7F2C"/>
    <w:rsid w:val="001024CF"/>
    <w:rsid w:val="00102715"/>
    <w:rsid w:val="00102797"/>
    <w:rsid w:val="001029BE"/>
    <w:rsid w:val="00104372"/>
    <w:rsid w:val="00107A26"/>
    <w:rsid w:val="00107FA8"/>
    <w:rsid w:val="001122F9"/>
    <w:rsid w:val="001140F5"/>
    <w:rsid w:val="00115A94"/>
    <w:rsid w:val="00122F89"/>
    <w:rsid w:val="0012397A"/>
    <w:rsid w:val="00123C8A"/>
    <w:rsid w:val="00124D1D"/>
    <w:rsid w:val="00127247"/>
    <w:rsid w:val="00133D6F"/>
    <w:rsid w:val="00136920"/>
    <w:rsid w:val="00137790"/>
    <w:rsid w:val="001417CE"/>
    <w:rsid w:val="001428EF"/>
    <w:rsid w:val="00143E28"/>
    <w:rsid w:val="00144521"/>
    <w:rsid w:val="0014752A"/>
    <w:rsid w:val="001504A5"/>
    <w:rsid w:val="00151130"/>
    <w:rsid w:val="0015371C"/>
    <w:rsid w:val="00153E59"/>
    <w:rsid w:val="001551B8"/>
    <w:rsid w:val="001571CC"/>
    <w:rsid w:val="00157AE3"/>
    <w:rsid w:val="0016066E"/>
    <w:rsid w:val="0016167C"/>
    <w:rsid w:val="00161B74"/>
    <w:rsid w:val="0016342E"/>
    <w:rsid w:val="00165034"/>
    <w:rsid w:val="00167568"/>
    <w:rsid w:val="00172982"/>
    <w:rsid w:val="00173859"/>
    <w:rsid w:val="00181484"/>
    <w:rsid w:val="001852B3"/>
    <w:rsid w:val="00185711"/>
    <w:rsid w:val="001863FD"/>
    <w:rsid w:val="001919E8"/>
    <w:rsid w:val="00192C68"/>
    <w:rsid w:val="00193360"/>
    <w:rsid w:val="00195B8A"/>
    <w:rsid w:val="00196E3D"/>
    <w:rsid w:val="001A2265"/>
    <w:rsid w:val="001A24E7"/>
    <w:rsid w:val="001A395B"/>
    <w:rsid w:val="001A488D"/>
    <w:rsid w:val="001B50C4"/>
    <w:rsid w:val="001B6311"/>
    <w:rsid w:val="001B7D93"/>
    <w:rsid w:val="001C01DC"/>
    <w:rsid w:val="001C108A"/>
    <w:rsid w:val="001C2DFD"/>
    <w:rsid w:val="001C2E56"/>
    <w:rsid w:val="001C2FC2"/>
    <w:rsid w:val="001C3009"/>
    <w:rsid w:val="001C419A"/>
    <w:rsid w:val="001C5E6A"/>
    <w:rsid w:val="001C7F09"/>
    <w:rsid w:val="001E262F"/>
    <w:rsid w:val="001E67DA"/>
    <w:rsid w:val="001E6908"/>
    <w:rsid w:val="001F19BB"/>
    <w:rsid w:val="001F24D0"/>
    <w:rsid w:val="00200C80"/>
    <w:rsid w:val="0020358A"/>
    <w:rsid w:val="002046B8"/>
    <w:rsid w:val="00206861"/>
    <w:rsid w:val="00210CF6"/>
    <w:rsid w:val="00216D09"/>
    <w:rsid w:val="002224D1"/>
    <w:rsid w:val="00222E30"/>
    <w:rsid w:val="00225A4F"/>
    <w:rsid w:val="00231F50"/>
    <w:rsid w:val="00232089"/>
    <w:rsid w:val="00237C50"/>
    <w:rsid w:val="00237F9C"/>
    <w:rsid w:val="0024442B"/>
    <w:rsid w:val="00244C1D"/>
    <w:rsid w:val="002507AF"/>
    <w:rsid w:val="002509E3"/>
    <w:rsid w:val="0025145A"/>
    <w:rsid w:val="002515E9"/>
    <w:rsid w:val="0025218F"/>
    <w:rsid w:val="002563B6"/>
    <w:rsid w:val="00257E1D"/>
    <w:rsid w:val="00261D73"/>
    <w:rsid w:val="00262B36"/>
    <w:rsid w:val="00263246"/>
    <w:rsid w:val="00263EFF"/>
    <w:rsid w:val="00267665"/>
    <w:rsid w:val="00273C07"/>
    <w:rsid w:val="00276A1D"/>
    <w:rsid w:val="00277060"/>
    <w:rsid w:val="00280F5A"/>
    <w:rsid w:val="00282F92"/>
    <w:rsid w:val="00285DF6"/>
    <w:rsid w:val="00291674"/>
    <w:rsid w:val="00292806"/>
    <w:rsid w:val="00295FC5"/>
    <w:rsid w:val="0029707B"/>
    <w:rsid w:val="002A60F6"/>
    <w:rsid w:val="002A6D2D"/>
    <w:rsid w:val="002C2086"/>
    <w:rsid w:val="002C3234"/>
    <w:rsid w:val="002C4491"/>
    <w:rsid w:val="002C733F"/>
    <w:rsid w:val="002D10A5"/>
    <w:rsid w:val="002E16E3"/>
    <w:rsid w:val="002E53F3"/>
    <w:rsid w:val="002F037B"/>
    <w:rsid w:val="002F1FED"/>
    <w:rsid w:val="002F3F8F"/>
    <w:rsid w:val="002F4627"/>
    <w:rsid w:val="00300499"/>
    <w:rsid w:val="00301AF4"/>
    <w:rsid w:val="00302DAD"/>
    <w:rsid w:val="00304B6F"/>
    <w:rsid w:val="00314437"/>
    <w:rsid w:val="0031498B"/>
    <w:rsid w:val="00314D92"/>
    <w:rsid w:val="00314E62"/>
    <w:rsid w:val="00316EF3"/>
    <w:rsid w:val="0032360E"/>
    <w:rsid w:val="00323D4B"/>
    <w:rsid w:val="00323D8A"/>
    <w:rsid w:val="003251E2"/>
    <w:rsid w:val="00325BC9"/>
    <w:rsid w:val="003265A5"/>
    <w:rsid w:val="00327C97"/>
    <w:rsid w:val="00331D41"/>
    <w:rsid w:val="00332114"/>
    <w:rsid w:val="00336BDD"/>
    <w:rsid w:val="00340B04"/>
    <w:rsid w:val="00351502"/>
    <w:rsid w:val="003517F6"/>
    <w:rsid w:val="003526F9"/>
    <w:rsid w:val="0036564A"/>
    <w:rsid w:val="003665A6"/>
    <w:rsid w:val="00366DFE"/>
    <w:rsid w:val="00372B15"/>
    <w:rsid w:val="00373F7D"/>
    <w:rsid w:val="00377E05"/>
    <w:rsid w:val="00382C0C"/>
    <w:rsid w:val="00385F0B"/>
    <w:rsid w:val="003870E7"/>
    <w:rsid w:val="003915F4"/>
    <w:rsid w:val="00392512"/>
    <w:rsid w:val="00396F30"/>
    <w:rsid w:val="00397775"/>
    <w:rsid w:val="003A324E"/>
    <w:rsid w:val="003A39D5"/>
    <w:rsid w:val="003A7BF9"/>
    <w:rsid w:val="003A7F7B"/>
    <w:rsid w:val="003B0A3F"/>
    <w:rsid w:val="003B6B05"/>
    <w:rsid w:val="003C0F2A"/>
    <w:rsid w:val="003C492E"/>
    <w:rsid w:val="003C6EE0"/>
    <w:rsid w:val="003D0E70"/>
    <w:rsid w:val="003D220C"/>
    <w:rsid w:val="003D2482"/>
    <w:rsid w:val="003D310C"/>
    <w:rsid w:val="003D6E5D"/>
    <w:rsid w:val="003E4319"/>
    <w:rsid w:val="003E4D8F"/>
    <w:rsid w:val="003E7445"/>
    <w:rsid w:val="003F757D"/>
    <w:rsid w:val="00401210"/>
    <w:rsid w:val="00406196"/>
    <w:rsid w:val="0041185F"/>
    <w:rsid w:val="004138F5"/>
    <w:rsid w:val="00417300"/>
    <w:rsid w:val="0041793A"/>
    <w:rsid w:val="00420920"/>
    <w:rsid w:val="004221A8"/>
    <w:rsid w:val="00423AEA"/>
    <w:rsid w:val="00423E8E"/>
    <w:rsid w:val="0042555A"/>
    <w:rsid w:val="0043294F"/>
    <w:rsid w:val="00437D64"/>
    <w:rsid w:val="004408E4"/>
    <w:rsid w:val="004420F3"/>
    <w:rsid w:val="0044333F"/>
    <w:rsid w:val="004434BF"/>
    <w:rsid w:val="0044771B"/>
    <w:rsid w:val="00447F36"/>
    <w:rsid w:val="00450427"/>
    <w:rsid w:val="0045667A"/>
    <w:rsid w:val="00457DA8"/>
    <w:rsid w:val="004627A2"/>
    <w:rsid w:val="00464AD2"/>
    <w:rsid w:val="00464C6C"/>
    <w:rsid w:val="004656D3"/>
    <w:rsid w:val="004670AF"/>
    <w:rsid w:val="004727BE"/>
    <w:rsid w:val="004749B8"/>
    <w:rsid w:val="0047656B"/>
    <w:rsid w:val="004769A6"/>
    <w:rsid w:val="004810F1"/>
    <w:rsid w:val="0048218F"/>
    <w:rsid w:val="004835D6"/>
    <w:rsid w:val="00487601"/>
    <w:rsid w:val="00492417"/>
    <w:rsid w:val="00493F5D"/>
    <w:rsid w:val="00496761"/>
    <w:rsid w:val="00496BD3"/>
    <w:rsid w:val="004A5285"/>
    <w:rsid w:val="004A55CA"/>
    <w:rsid w:val="004A5997"/>
    <w:rsid w:val="004A7BA7"/>
    <w:rsid w:val="004B05A7"/>
    <w:rsid w:val="004B1DA9"/>
    <w:rsid w:val="004B23E4"/>
    <w:rsid w:val="004B255B"/>
    <w:rsid w:val="004B2590"/>
    <w:rsid w:val="004B274E"/>
    <w:rsid w:val="004B2969"/>
    <w:rsid w:val="004B2BCE"/>
    <w:rsid w:val="004B3999"/>
    <w:rsid w:val="004B687F"/>
    <w:rsid w:val="004C0DE8"/>
    <w:rsid w:val="004C1E8A"/>
    <w:rsid w:val="004C391F"/>
    <w:rsid w:val="004C7260"/>
    <w:rsid w:val="004C799D"/>
    <w:rsid w:val="004D2ABB"/>
    <w:rsid w:val="004E0C05"/>
    <w:rsid w:val="004E19A2"/>
    <w:rsid w:val="004E26A9"/>
    <w:rsid w:val="004E2EC6"/>
    <w:rsid w:val="004E3971"/>
    <w:rsid w:val="004E71E3"/>
    <w:rsid w:val="004F030B"/>
    <w:rsid w:val="004F0A50"/>
    <w:rsid w:val="004F268D"/>
    <w:rsid w:val="004F31DD"/>
    <w:rsid w:val="004F66FE"/>
    <w:rsid w:val="0050092F"/>
    <w:rsid w:val="00503F29"/>
    <w:rsid w:val="0050616B"/>
    <w:rsid w:val="00506203"/>
    <w:rsid w:val="005077D2"/>
    <w:rsid w:val="005104A2"/>
    <w:rsid w:val="00511E78"/>
    <w:rsid w:val="005175B5"/>
    <w:rsid w:val="005202B5"/>
    <w:rsid w:val="00520485"/>
    <w:rsid w:val="00527087"/>
    <w:rsid w:val="00527563"/>
    <w:rsid w:val="0053012E"/>
    <w:rsid w:val="005333C6"/>
    <w:rsid w:val="0053401D"/>
    <w:rsid w:val="00540DE2"/>
    <w:rsid w:val="00541EE2"/>
    <w:rsid w:val="00544A84"/>
    <w:rsid w:val="00547475"/>
    <w:rsid w:val="00557482"/>
    <w:rsid w:val="00557667"/>
    <w:rsid w:val="00560A03"/>
    <w:rsid w:val="00560D48"/>
    <w:rsid w:val="00563CD8"/>
    <w:rsid w:val="0056410C"/>
    <w:rsid w:val="0056517A"/>
    <w:rsid w:val="00571F9B"/>
    <w:rsid w:val="00580DB4"/>
    <w:rsid w:val="00590ACD"/>
    <w:rsid w:val="005A112F"/>
    <w:rsid w:val="005A3DAF"/>
    <w:rsid w:val="005A5488"/>
    <w:rsid w:val="005A6663"/>
    <w:rsid w:val="005B0557"/>
    <w:rsid w:val="005B075A"/>
    <w:rsid w:val="005B3C07"/>
    <w:rsid w:val="005B4420"/>
    <w:rsid w:val="005C182F"/>
    <w:rsid w:val="005C77B8"/>
    <w:rsid w:val="005C7F84"/>
    <w:rsid w:val="005D0CC5"/>
    <w:rsid w:val="005D1BB7"/>
    <w:rsid w:val="005D465C"/>
    <w:rsid w:val="005D6672"/>
    <w:rsid w:val="005E4A39"/>
    <w:rsid w:val="005F74E8"/>
    <w:rsid w:val="005F78B2"/>
    <w:rsid w:val="0060221A"/>
    <w:rsid w:val="00602984"/>
    <w:rsid w:val="0060715D"/>
    <w:rsid w:val="00610656"/>
    <w:rsid w:val="00610929"/>
    <w:rsid w:val="00611DDB"/>
    <w:rsid w:val="00612DD5"/>
    <w:rsid w:val="00615826"/>
    <w:rsid w:val="00620DED"/>
    <w:rsid w:val="00622167"/>
    <w:rsid w:val="006223E8"/>
    <w:rsid w:val="00622CC8"/>
    <w:rsid w:val="006233D2"/>
    <w:rsid w:val="00631203"/>
    <w:rsid w:val="00633657"/>
    <w:rsid w:val="00634AF5"/>
    <w:rsid w:val="006406A1"/>
    <w:rsid w:val="00641394"/>
    <w:rsid w:val="00641C55"/>
    <w:rsid w:val="00643A0B"/>
    <w:rsid w:val="00644C68"/>
    <w:rsid w:val="00645931"/>
    <w:rsid w:val="00654582"/>
    <w:rsid w:val="00660599"/>
    <w:rsid w:val="00661251"/>
    <w:rsid w:val="006626C4"/>
    <w:rsid w:val="006652DA"/>
    <w:rsid w:val="006653E4"/>
    <w:rsid w:val="00665AA6"/>
    <w:rsid w:val="00665B7C"/>
    <w:rsid w:val="006672F8"/>
    <w:rsid w:val="006700D7"/>
    <w:rsid w:val="00674CC2"/>
    <w:rsid w:val="0067717B"/>
    <w:rsid w:val="00681758"/>
    <w:rsid w:val="00683697"/>
    <w:rsid w:val="006855DC"/>
    <w:rsid w:val="00690C1E"/>
    <w:rsid w:val="00690DB4"/>
    <w:rsid w:val="00692AD5"/>
    <w:rsid w:val="00693D22"/>
    <w:rsid w:val="006A530F"/>
    <w:rsid w:val="006B3CAF"/>
    <w:rsid w:val="006B3DF7"/>
    <w:rsid w:val="006B538B"/>
    <w:rsid w:val="006B70A4"/>
    <w:rsid w:val="006B7340"/>
    <w:rsid w:val="006C01E8"/>
    <w:rsid w:val="006C0CD2"/>
    <w:rsid w:val="006C54F0"/>
    <w:rsid w:val="006C5D68"/>
    <w:rsid w:val="006C7F6B"/>
    <w:rsid w:val="006D31A4"/>
    <w:rsid w:val="006D456D"/>
    <w:rsid w:val="006D6B0C"/>
    <w:rsid w:val="006E0FB5"/>
    <w:rsid w:val="006E3B7B"/>
    <w:rsid w:val="006E4024"/>
    <w:rsid w:val="006E542A"/>
    <w:rsid w:val="006E6747"/>
    <w:rsid w:val="006F3203"/>
    <w:rsid w:val="006F4146"/>
    <w:rsid w:val="006F449C"/>
    <w:rsid w:val="006F56D0"/>
    <w:rsid w:val="00701516"/>
    <w:rsid w:val="007037D9"/>
    <w:rsid w:val="0070786D"/>
    <w:rsid w:val="007113AF"/>
    <w:rsid w:val="00712B87"/>
    <w:rsid w:val="00721F42"/>
    <w:rsid w:val="00722952"/>
    <w:rsid w:val="007252DE"/>
    <w:rsid w:val="00736B98"/>
    <w:rsid w:val="00745F71"/>
    <w:rsid w:val="00746A4C"/>
    <w:rsid w:val="00747817"/>
    <w:rsid w:val="00751CEE"/>
    <w:rsid w:val="00753ED8"/>
    <w:rsid w:val="00757327"/>
    <w:rsid w:val="0077094E"/>
    <w:rsid w:val="00770A59"/>
    <w:rsid w:val="0077280A"/>
    <w:rsid w:val="0077376F"/>
    <w:rsid w:val="00786B53"/>
    <w:rsid w:val="007871E3"/>
    <w:rsid w:val="007950D1"/>
    <w:rsid w:val="00796003"/>
    <w:rsid w:val="0079722B"/>
    <w:rsid w:val="007A124D"/>
    <w:rsid w:val="007A3411"/>
    <w:rsid w:val="007A5F9C"/>
    <w:rsid w:val="007A63BC"/>
    <w:rsid w:val="007B4167"/>
    <w:rsid w:val="007C2B46"/>
    <w:rsid w:val="007C434F"/>
    <w:rsid w:val="007C49E8"/>
    <w:rsid w:val="007C6D80"/>
    <w:rsid w:val="007C78F6"/>
    <w:rsid w:val="007D1808"/>
    <w:rsid w:val="007D1FD9"/>
    <w:rsid w:val="007D4DFA"/>
    <w:rsid w:val="007D51D9"/>
    <w:rsid w:val="007E0073"/>
    <w:rsid w:val="007E15BA"/>
    <w:rsid w:val="007E1788"/>
    <w:rsid w:val="007E3582"/>
    <w:rsid w:val="007E4CF8"/>
    <w:rsid w:val="007E6AF0"/>
    <w:rsid w:val="007E726C"/>
    <w:rsid w:val="007E7A3A"/>
    <w:rsid w:val="007F0FE3"/>
    <w:rsid w:val="007F6E8F"/>
    <w:rsid w:val="007F7725"/>
    <w:rsid w:val="007F79AD"/>
    <w:rsid w:val="0080071A"/>
    <w:rsid w:val="00805B0A"/>
    <w:rsid w:val="00810722"/>
    <w:rsid w:val="008147FE"/>
    <w:rsid w:val="00815FC6"/>
    <w:rsid w:val="0082016A"/>
    <w:rsid w:val="008224C6"/>
    <w:rsid w:val="00824BDF"/>
    <w:rsid w:val="00825014"/>
    <w:rsid w:val="00825E31"/>
    <w:rsid w:val="0083123E"/>
    <w:rsid w:val="00842F78"/>
    <w:rsid w:val="0084335C"/>
    <w:rsid w:val="008444C6"/>
    <w:rsid w:val="00846625"/>
    <w:rsid w:val="008469E4"/>
    <w:rsid w:val="00847F00"/>
    <w:rsid w:val="00854889"/>
    <w:rsid w:val="008563A9"/>
    <w:rsid w:val="00862949"/>
    <w:rsid w:val="0086365C"/>
    <w:rsid w:val="008658F1"/>
    <w:rsid w:val="00865F85"/>
    <w:rsid w:val="00866A28"/>
    <w:rsid w:val="0086793E"/>
    <w:rsid w:val="00867C19"/>
    <w:rsid w:val="008700F9"/>
    <w:rsid w:val="00871ACD"/>
    <w:rsid w:val="00873A48"/>
    <w:rsid w:val="00874076"/>
    <w:rsid w:val="00883FA1"/>
    <w:rsid w:val="0088500E"/>
    <w:rsid w:val="00886BCB"/>
    <w:rsid w:val="00887EC9"/>
    <w:rsid w:val="00890ABF"/>
    <w:rsid w:val="00891CDA"/>
    <w:rsid w:val="008927DA"/>
    <w:rsid w:val="00892D77"/>
    <w:rsid w:val="008952DA"/>
    <w:rsid w:val="008A2E20"/>
    <w:rsid w:val="008A3BD9"/>
    <w:rsid w:val="008A6C01"/>
    <w:rsid w:val="008A78A2"/>
    <w:rsid w:val="008B0947"/>
    <w:rsid w:val="008B19F2"/>
    <w:rsid w:val="008B1F9A"/>
    <w:rsid w:val="008B2A25"/>
    <w:rsid w:val="008B47AC"/>
    <w:rsid w:val="008C19FA"/>
    <w:rsid w:val="008C24AE"/>
    <w:rsid w:val="008C5FC0"/>
    <w:rsid w:val="008C6064"/>
    <w:rsid w:val="008C704F"/>
    <w:rsid w:val="008C7062"/>
    <w:rsid w:val="008C7345"/>
    <w:rsid w:val="008D6D91"/>
    <w:rsid w:val="008D6F13"/>
    <w:rsid w:val="008E007E"/>
    <w:rsid w:val="008E4A80"/>
    <w:rsid w:val="008E7749"/>
    <w:rsid w:val="008F022F"/>
    <w:rsid w:val="008F03BF"/>
    <w:rsid w:val="008F2324"/>
    <w:rsid w:val="008F3B87"/>
    <w:rsid w:val="008F3C1F"/>
    <w:rsid w:val="00900BAD"/>
    <w:rsid w:val="00904C1C"/>
    <w:rsid w:val="00906DD3"/>
    <w:rsid w:val="00911D6A"/>
    <w:rsid w:val="00913C72"/>
    <w:rsid w:val="00920662"/>
    <w:rsid w:val="0092776E"/>
    <w:rsid w:val="0093369F"/>
    <w:rsid w:val="009369D1"/>
    <w:rsid w:val="009440B5"/>
    <w:rsid w:val="00947D4D"/>
    <w:rsid w:val="00951973"/>
    <w:rsid w:val="00952692"/>
    <w:rsid w:val="00952A71"/>
    <w:rsid w:val="00961B59"/>
    <w:rsid w:val="00963BDC"/>
    <w:rsid w:val="00964D4E"/>
    <w:rsid w:val="00965545"/>
    <w:rsid w:val="009659A4"/>
    <w:rsid w:val="00965A23"/>
    <w:rsid w:val="00967E71"/>
    <w:rsid w:val="009737A9"/>
    <w:rsid w:val="00973859"/>
    <w:rsid w:val="00974C22"/>
    <w:rsid w:val="009778FF"/>
    <w:rsid w:val="00981691"/>
    <w:rsid w:val="009822F4"/>
    <w:rsid w:val="00983CED"/>
    <w:rsid w:val="00993259"/>
    <w:rsid w:val="009974B8"/>
    <w:rsid w:val="009A3495"/>
    <w:rsid w:val="009A3E74"/>
    <w:rsid w:val="009A400A"/>
    <w:rsid w:val="009A6FFE"/>
    <w:rsid w:val="009B1089"/>
    <w:rsid w:val="009B1847"/>
    <w:rsid w:val="009B2650"/>
    <w:rsid w:val="009B5EC6"/>
    <w:rsid w:val="009B6C99"/>
    <w:rsid w:val="009C2045"/>
    <w:rsid w:val="009C46F7"/>
    <w:rsid w:val="009C689E"/>
    <w:rsid w:val="009C6D5C"/>
    <w:rsid w:val="009D16BA"/>
    <w:rsid w:val="009D312C"/>
    <w:rsid w:val="009D60C1"/>
    <w:rsid w:val="009E06D5"/>
    <w:rsid w:val="009E5856"/>
    <w:rsid w:val="009E6588"/>
    <w:rsid w:val="009F0347"/>
    <w:rsid w:val="009F210B"/>
    <w:rsid w:val="009F2F75"/>
    <w:rsid w:val="009F3536"/>
    <w:rsid w:val="00A01422"/>
    <w:rsid w:val="00A022E8"/>
    <w:rsid w:val="00A04BCA"/>
    <w:rsid w:val="00A05400"/>
    <w:rsid w:val="00A0691C"/>
    <w:rsid w:val="00A113E2"/>
    <w:rsid w:val="00A14554"/>
    <w:rsid w:val="00A16BB8"/>
    <w:rsid w:val="00A220DC"/>
    <w:rsid w:val="00A2261B"/>
    <w:rsid w:val="00A27B51"/>
    <w:rsid w:val="00A27F61"/>
    <w:rsid w:val="00A33785"/>
    <w:rsid w:val="00A41939"/>
    <w:rsid w:val="00A41E49"/>
    <w:rsid w:val="00A42075"/>
    <w:rsid w:val="00A4227C"/>
    <w:rsid w:val="00A42B5C"/>
    <w:rsid w:val="00A468D5"/>
    <w:rsid w:val="00A50DAC"/>
    <w:rsid w:val="00A5184D"/>
    <w:rsid w:val="00A51E66"/>
    <w:rsid w:val="00A607C4"/>
    <w:rsid w:val="00A61D5B"/>
    <w:rsid w:val="00A65D80"/>
    <w:rsid w:val="00A745B4"/>
    <w:rsid w:val="00A75B1D"/>
    <w:rsid w:val="00A7784E"/>
    <w:rsid w:val="00A77C24"/>
    <w:rsid w:val="00A820B9"/>
    <w:rsid w:val="00A82DDE"/>
    <w:rsid w:val="00A86F62"/>
    <w:rsid w:val="00A9050B"/>
    <w:rsid w:val="00A918DE"/>
    <w:rsid w:val="00A96574"/>
    <w:rsid w:val="00A97619"/>
    <w:rsid w:val="00AA27D0"/>
    <w:rsid w:val="00AA331B"/>
    <w:rsid w:val="00AA6876"/>
    <w:rsid w:val="00AB0BA2"/>
    <w:rsid w:val="00AB23D0"/>
    <w:rsid w:val="00AB3ED8"/>
    <w:rsid w:val="00AC2879"/>
    <w:rsid w:val="00AC3795"/>
    <w:rsid w:val="00AC3CAD"/>
    <w:rsid w:val="00AD1E63"/>
    <w:rsid w:val="00AD1F47"/>
    <w:rsid w:val="00AE11A5"/>
    <w:rsid w:val="00AE50A4"/>
    <w:rsid w:val="00AE6B1A"/>
    <w:rsid w:val="00AE6D0E"/>
    <w:rsid w:val="00AF5BF8"/>
    <w:rsid w:val="00B00C36"/>
    <w:rsid w:val="00B00D2B"/>
    <w:rsid w:val="00B0161C"/>
    <w:rsid w:val="00B04E8C"/>
    <w:rsid w:val="00B06697"/>
    <w:rsid w:val="00B166A3"/>
    <w:rsid w:val="00B16AF2"/>
    <w:rsid w:val="00B2146C"/>
    <w:rsid w:val="00B21947"/>
    <w:rsid w:val="00B227C3"/>
    <w:rsid w:val="00B2573F"/>
    <w:rsid w:val="00B25F8B"/>
    <w:rsid w:val="00B33249"/>
    <w:rsid w:val="00B37B34"/>
    <w:rsid w:val="00B4040B"/>
    <w:rsid w:val="00B41C4F"/>
    <w:rsid w:val="00B537CB"/>
    <w:rsid w:val="00B63282"/>
    <w:rsid w:val="00B643FD"/>
    <w:rsid w:val="00B65909"/>
    <w:rsid w:val="00B672B6"/>
    <w:rsid w:val="00B7188A"/>
    <w:rsid w:val="00B73ACC"/>
    <w:rsid w:val="00B76695"/>
    <w:rsid w:val="00B770DE"/>
    <w:rsid w:val="00B773F3"/>
    <w:rsid w:val="00B80D0E"/>
    <w:rsid w:val="00B813DA"/>
    <w:rsid w:val="00B83117"/>
    <w:rsid w:val="00B839F8"/>
    <w:rsid w:val="00B86B6D"/>
    <w:rsid w:val="00B87CFD"/>
    <w:rsid w:val="00B90C53"/>
    <w:rsid w:val="00B911E3"/>
    <w:rsid w:val="00B9155B"/>
    <w:rsid w:val="00B91DFB"/>
    <w:rsid w:val="00B931AD"/>
    <w:rsid w:val="00BA0AC1"/>
    <w:rsid w:val="00BA105B"/>
    <w:rsid w:val="00BA28AC"/>
    <w:rsid w:val="00BA52EB"/>
    <w:rsid w:val="00BA6551"/>
    <w:rsid w:val="00BB0548"/>
    <w:rsid w:val="00BB2D8B"/>
    <w:rsid w:val="00BB618F"/>
    <w:rsid w:val="00BB7D71"/>
    <w:rsid w:val="00BC1D50"/>
    <w:rsid w:val="00BC2C03"/>
    <w:rsid w:val="00BC51C4"/>
    <w:rsid w:val="00BC5566"/>
    <w:rsid w:val="00BC5579"/>
    <w:rsid w:val="00BC5C31"/>
    <w:rsid w:val="00BD25B3"/>
    <w:rsid w:val="00BD7195"/>
    <w:rsid w:val="00BD71E0"/>
    <w:rsid w:val="00BD7210"/>
    <w:rsid w:val="00BE2248"/>
    <w:rsid w:val="00BE337C"/>
    <w:rsid w:val="00BF090D"/>
    <w:rsid w:val="00BF28A0"/>
    <w:rsid w:val="00BF53DD"/>
    <w:rsid w:val="00BF59F6"/>
    <w:rsid w:val="00BF67DD"/>
    <w:rsid w:val="00BF7B14"/>
    <w:rsid w:val="00BF7C9F"/>
    <w:rsid w:val="00C04750"/>
    <w:rsid w:val="00C05473"/>
    <w:rsid w:val="00C06769"/>
    <w:rsid w:val="00C06BB9"/>
    <w:rsid w:val="00C0771D"/>
    <w:rsid w:val="00C1069F"/>
    <w:rsid w:val="00C13DE6"/>
    <w:rsid w:val="00C178CA"/>
    <w:rsid w:val="00C20F64"/>
    <w:rsid w:val="00C20FD1"/>
    <w:rsid w:val="00C21B28"/>
    <w:rsid w:val="00C23797"/>
    <w:rsid w:val="00C23C00"/>
    <w:rsid w:val="00C30908"/>
    <w:rsid w:val="00C32A7F"/>
    <w:rsid w:val="00C33101"/>
    <w:rsid w:val="00C33E59"/>
    <w:rsid w:val="00C342ED"/>
    <w:rsid w:val="00C346D5"/>
    <w:rsid w:val="00C347B0"/>
    <w:rsid w:val="00C466A4"/>
    <w:rsid w:val="00C51799"/>
    <w:rsid w:val="00C51A4E"/>
    <w:rsid w:val="00C522D4"/>
    <w:rsid w:val="00C5297B"/>
    <w:rsid w:val="00C53752"/>
    <w:rsid w:val="00C53A0A"/>
    <w:rsid w:val="00C547F1"/>
    <w:rsid w:val="00C6271A"/>
    <w:rsid w:val="00C6480A"/>
    <w:rsid w:val="00C675AC"/>
    <w:rsid w:val="00C67A73"/>
    <w:rsid w:val="00C67DA4"/>
    <w:rsid w:val="00C71285"/>
    <w:rsid w:val="00C71CD2"/>
    <w:rsid w:val="00C7356B"/>
    <w:rsid w:val="00C73C1B"/>
    <w:rsid w:val="00C764EF"/>
    <w:rsid w:val="00C8032D"/>
    <w:rsid w:val="00C85F80"/>
    <w:rsid w:val="00C8733E"/>
    <w:rsid w:val="00C90855"/>
    <w:rsid w:val="00C926C8"/>
    <w:rsid w:val="00C93A32"/>
    <w:rsid w:val="00C95A18"/>
    <w:rsid w:val="00C96329"/>
    <w:rsid w:val="00C96B9F"/>
    <w:rsid w:val="00C97303"/>
    <w:rsid w:val="00CA29CF"/>
    <w:rsid w:val="00CA3765"/>
    <w:rsid w:val="00CA37FA"/>
    <w:rsid w:val="00CA3925"/>
    <w:rsid w:val="00CA6764"/>
    <w:rsid w:val="00CB2923"/>
    <w:rsid w:val="00CB5534"/>
    <w:rsid w:val="00CB6865"/>
    <w:rsid w:val="00CB7363"/>
    <w:rsid w:val="00CC27AE"/>
    <w:rsid w:val="00CC79FA"/>
    <w:rsid w:val="00CD2147"/>
    <w:rsid w:val="00CD3663"/>
    <w:rsid w:val="00CE13B2"/>
    <w:rsid w:val="00CE57DB"/>
    <w:rsid w:val="00CE6968"/>
    <w:rsid w:val="00CF0E83"/>
    <w:rsid w:val="00CF26AC"/>
    <w:rsid w:val="00CF3D25"/>
    <w:rsid w:val="00CF74E7"/>
    <w:rsid w:val="00D000FE"/>
    <w:rsid w:val="00D00928"/>
    <w:rsid w:val="00D00E36"/>
    <w:rsid w:val="00D0442D"/>
    <w:rsid w:val="00D05D1A"/>
    <w:rsid w:val="00D0661D"/>
    <w:rsid w:val="00D1573F"/>
    <w:rsid w:val="00D157AB"/>
    <w:rsid w:val="00D173E8"/>
    <w:rsid w:val="00D2290C"/>
    <w:rsid w:val="00D22B52"/>
    <w:rsid w:val="00D246C1"/>
    <w:rsid w:val="00D25640"/>
    <w:rsid w:val="00D3387A"/>
    <w:rsid w:val="00D41465"/>
    <w:rsid w:val="00D42E69"/>
    <w:rsid w:val="00D50EA4"/>
    <w:rsid w:val="00D520AA"/>
    <w:rsid w:val="00D5350E"/>
    <w:rsid w:val="00D554B3"/>
    <w:rsid w:val="00D61AB2"/>
    <w:rsid w:val="00D64525"/>
    <w:rsid w:val="00D649E7"/>
    <w:rsid w:val="00D666DB"/>
    <w:rsid w:val="00D66C98"/>
    <w:rsid w:val="00D72D1E"/>
    <w:rsid w:val="00D73B87"/>
    <w:rsid w:val="00D74537"/>
    <w:rsid w:val="00D76EA7"/>
    <w:rsid w:val="00D82DDF"/>
    <w:rsid w:val="00D83FC3"/>
    <w:rsid w:val="00D92623"/>
    <w:rsid w:val="00D926E5"/>
    <w:rsid w:val="00D94638"/>
    <w:rsid w:val="00D9509B"/>
    <w:rsid w:val="00D95701"/>
    <w:rsid w:val="00D975E2"/>
    <w:rsid w:val="00DA16B0"/>
    <w:rsid w:val="00DA3DE6"/>
    <w:rsid w:val="00DA63E7"/>
    <w:rsid w:val="00DB0348"/>
    <w:rsid w:val="00DB0969"/>
    <w:rsid w:val="00DB283F"/>
    <w:rsid w:val="00DB3700"/>
    <w:rsid w:val="00DB46B4"/>
    <w:rsid w:val="00DC091F"/>
    <w:rsid w:val="00DC2681"/>
    <w:rsid w:val="00DC5A8E"/>
    <w:rsid w:val="00DD0FE7"/>
    <w:rsid w:val="00DD5EAF"/>
    <w:rsid w:val="00DD68BE"/>
    <w:rsid w:val="00DE27A4"/>
    <w:rsid w:val="00DE2D97"/>
    <w:rsid w:val="00DE5204"/>
    <w:rsid w:val="00DE7737"/>
    <w:rsid w:val="00DF0693"/>
    <w:rsid w:val="00DF2344"/>
    <w:rsid w:val="00DF351E"/>
    <w:rsid w:val="00DF3BF9"/>
    <w:rsid w:val="00DF6FB4"/>
    <w:rsid w:val="00E01096"/>
    <w:rsid w:val="00E0152A"/>
    <w:rsid w:val="00E01A74"/>
    <w:rsid w:val="00E01B1F"/>
    <w:rsid w:val="00E0623C"/>
    <w:rsid w:val="00E102FD"/>
    <w:rsid w:val="00E10FD4"/>
    <w:rsid w:val="00E12094"/>
    <w:rsid w:val="00E12EA7"/>
    <w:rsid w:val="00E13328"/>
    <w:rsid w:val="00E159E0"/>
    <w:rsid w:val="00E16D22"/>
    <w:rsid w:val="00E23BE9"/>
    <w:rsid w:val="00E30A49"/>
    <w:rsid w:val="00E3295D"/>
    <w:rsid w:val="00E32F4D"/>
    <w:rsid w:val="00E34759"/>
    <w:rsid w:val="00E35BDE"/>
    <w:rsid w:val="00E43219"/>
    <w:rsid w:val="00E46604"/>
    <w:rsid w:val="00E57594"/>
    <w:rsid w:val="00E57EC3"/>
    <w:rsid w:val="00E645E3"/>
    <w:rsid w:val="00E702B0"/>
    <w:rsid w:val="00E76022"/>
    <w:rsid w:val="00E771B1"/>
    <w:rsid w:val="00E8044A"/>
    <w:rsid w:val="00E80CD0"/>
    <w:rsid w:val="00E83F20"/>
    <w:rsid w:val="00E8593A"/>
    <w:rsid w:val="00E8723C"/>
    <w:rsid w:val="00E878E7"/>
    <w:rsid w:val="00E87AAF"/>
    <w:rsid w:val="00E94B3A"/>
    <w:rsid w:val="00E97A6F"/>
    <w:rsid w:val="00EA06D2"/>
    <w:rsid w:val="00EA0A7A"/>
    <w:rsid w:val="00EA1C3E"/>
    <w:rsid w:val="00EA2843"/>
    <w:rsid w:val="00EA30DE"/>
    <w:rsid w:val="00EA6333"/>
    <w:rsid w:val="00EB134B"/>
    <w:rsid w:val="00EB208D"/>
    <w:rsid w:val="00EB34F5"/>
    <w:rsid w:val="00EB40CA"/>
    <w:rsid w:val="00EB6508"/>
    <w:rsid w:val="00EB7A77"/>
    <w:rsid w:val="00EC05F5"/>
    <w:rsid w:val="00EC1355"/>
    <w:rsid w:val="00EC184B"/>
    <w:rsid w:val="00EC1AAF"/>
    <w:rsid w:val="00EC1FEA"/>
    <w:rsid w:val="00EC6192"/>
    <w:rsid w:val="00EC6466"/>
    <w:rsid w:val="00EC6FC1"/>
    <w:rsid w:val="00EC7D63"/>
    <w:rsid w:val="00ED1F1C"/>
    <w:rsid w:val="00ED4AFE"/>
    <w:rsid w:val="00ED5550"/>
    <w:rsid w:val="00ED66C7"/>
    <w:rsid w:val="00ED74C5"/>
    <w:rsid w:val="00EE0160"/>
    <w:rsid w:val="00EE0523"/>
    <w:rsid w:val="00EE46F3"/>
    <w:rsid w:val="00EE4B30"/>
    <w:rsid w:val="00EE4DAA"/>
    <w:rsid w:val="00EF020A"/>
    <w:rsid w:val="00EF0652"/>
    <w:rsid w:val="00EF168C"/>
    <w:rsid w:val="00EF1DAB"/>
    <w:rsid w:val="00EF3C7A"/>
    <w:rsid w:val="00EF4E0D"/>
    <w:rsid w:val="00F0067D"/>
    <w:rsid w:val="00F079EF"/>
    <w:rsid w:val="00F10BD8"/>
    <w:rsid w:val="00F11715"/>
    <w:rsid w:val="00F13573"/>
    <w:rsid w:val="00F13A5D"/>
    <w:rsid w:val="00F1526B"/>
    <w:rsid w:val="00F20AC0"/>
    <w:rsid w:val="00F21990"/>
    <w:rsid w:val="00F22075"/>
    <w:rsid w:val="00F24935"/>
    <w:rsid w:val="00F27ECF"/>
    <w:rsid w:val="00F318D9"/>
    <w:rsid w:val="00F32112"/>
    <w:rsid w:val="00F3550B"/>
    <w:rsid w:val="00F373DB"/>
    <w:rsid w:val="00F40608"/>
    <w:rsid w:val="00F42536"/>
    <w:rsid w:val="00F42E49"/>
    <w:rsid w:val="00F4454E"/>
    <w:rsid w:val="00F45C7E"/>
    <w:rsid w:val="00F545D3"/>
    <w:rsid w:val="00F55931"/>
    <w:rsid w:val="00F6407C"/>
    <w:rsid w:val="00F64255"/>
    <w:rsid w:val="00F6429E"/>
    <w:rsid w:val="00F64F6C"/>
    <w:rsid w:val="00F66436"/>
    <w:rsid w:val="00F70CCB"/>
    <w:rsid w:val="00F7209E"/>
    <w:rsid w:val="00F72542"/>
    <w:rsid w:val="00F72D17"/>
    <w:rsid w:val="00F75091"/>
    <w:rsid w:val="00F817EB"/>
    <w:rsid w:val="00F8784B"/>
    <w:rsid w:val="00F91908"/>
    <w:rsid w:val="00FA4976"/>
    <w:rsid w:val="00FA5511"/>
    <w:rsid w:val="00FA6923"/>
    <w:rsid w:val="00FB2A4A"/>
    <w:rsid w:val="00FB413F"/>
    <w:rsid w:val="00FB44A7"/>
    <w:rsid w:val="00FB4DB3"/>
    <w:rsid w:val="00FB5481"/>
    <w:rsid w:val="00FB662A"/>
    <w:rsid w:val="00FB786C"/>
    <w:rsid w:val="00FC6CC8"/>
    <w:rsid w:val="00FD17E5"/>
    <w:rsid w:val="00FD23CB"/>
    <w:rsid w:val="00FE1289"/>
    <w:rsid w:val="00FE12FF"/>
    <w:rsid w:val="00FE1385"/>
    <w:rsid w:val="00FE35D5"/>
    <w:rsid w:val="00FE3E7A"/>
    <w:rsid w:val="00FE6D10"/>
    <w:rsid w:val="00FE7407"/>
    <w:rsid w:val="00FF01E9"/>
    <w:rsid w:val="00FF2719"/>
    <w:rsid w:val="00FF339C"/>
    <w:rsid w:val="00FF65B1"/>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3265A5"/>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paragraph" w:styleId="Ttulo8">
    <w:name w:val="heading 8"/>
    <w:basedOn w:val="Normal"/>
    <w:next w:val="Normal"/>
    <w:link w:val="Ttulo8Char"/>
    <w:uiPriority w:val="9"/>
    <w:semiHidden/>
    <w:unhideWhenUsed/>
    <w:qFormat/>
    <w:rsid w:val="003265A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9B10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9D312C"/>
    <w:pPr>
      <w:suppressAutoHyphens/>
      <w:autoSpaceDN w:val="0"/>
      <w:spacing w:after="140" w:line="288" w:lineRule="auto"/>
      <w:textAlignment w:val="baseline"/>
    </w:pPr>
    <w:rPr>
      <w:rFonts w:ascii="Times New Roman" w:eastAsia="Times New Roman" w:hAnsi="Times New Roman" w:cs="Times New Roman"/>
      <w:kern w:val="3"/>
      <w:sz w:val="24"/>
      <w:szCs w:val="24"/>
      <w:lang w:eastAsia="zh-CN"/>
    </w:rPr>
  </w:style>
  <w:style w:type="paragraph" w:styleId="PargrafodaLista">
    <w:name w:val="List Paragraph"/>
    <w:basedOn w:val="Normal"/>
    <w:uiPriority w:val="1"/>
    <w:qFormat/>
    <w:rsid w:val="009D312C"/>
    <w:pPr>
      <w:suppressAutoHyphens/>
      <w:autoSpaceDN w:val="0"/>
      <w:spacing w:after="0" w:line="240" w:lineRule="auto"/>
      <w:ind w:left="720"/>
      <w:textAlignment w:val="baseline"/>
    </w:pPr>
    <w:rPr>
      <w:rFonts w:ascii="Times New Roman" w:eastAsia="Times New Roman" w:hAnsi="Times New Roman" w:cs="Times New Roman"/>
      <w:kern w:val="3"/>
      <w:sz w:val="24"/>
      <w:szCs w:val="24"/>
      <w:lang w:eastAsia="zh-CN"/>
    </w:rPr>
  </w:style>
  <w:style w:type="paragraph" w:customStyle="1" w:styleId="WW-BodyText2123">
    <w:name w:val="WW-Body Text 2123"/>
    <w:basedOn w:val="Normal"/>
    <w:rsid w:val="009D312C"/>
    <w:pPr>
      <w:widowControl w:val="0"/>
      <w:suppressAutoHyphens/>
      <w:spacing w:after="0" w:line="240" w:lineRule="auto"/>
      <w:jc w:val="both"/>
    </w:pPr>
    <w:rPr>
      <w:rFonts w:ascii="Times New Roman" w:eastAsia="Lucida Sans Unicode" w:hAnsi="Times New Roman" w:cs="Times New Roman"/>
      <w:kern w:val="1"/>
      <w:sz w:val="24"/>
      <w:szCs w:val="24"/>
      <w:lang w:eastAsia="pt-BR"/>
    </w:rPr>
  </w:style>
  <w:style w:type="paragraph" w:customStyle="1" w:styleId="cm9">
    <w:name w:val="cm9"/>
    <w:basedOn w:val="Normal"/>
    <w:rsid w:val="003526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526F9"/>
  </w:style>
  <w:style w:type="paragraph" w:customStyle="1" w:styleId="western">
    <w:name w:val="western"/>
    <w:basedOn w:val="Normal"/>
    <w:rsid w:val="00B37B34"/>
    <w:pPr>
      <w:spacing w:before="100" w:beforeAutospacing="1" w:after="0" w:line="240" w:lineRule="auto"/>
      <w:jc w:val="both"/>
    </w:pPr>
    <w:rPr>
      <w:rFonts w:ascii="Arial" w:eastAsia="Times New Roman" w:hAnsi="Arial" w:cs="Arial"/>
      <w:sz w:val="28"/>
      <w:szCs w:val="28"/>
      <w:lang w:eastAsia="pt-BR"/>
    </w:rPr>
  </w:style>
  <w:style w:type="paragraph" w:customStyle="1" w:styleId="Recuodecorpodetexto21">
    <w:name w:val="Recuo de corpo de texto 21"/>
    <w:basedOn w:val="Normal"/>
    <w:rsid w:val="00A86F62"/>
    <w:pPr>
      <w:widowControl w:val="0"/>
      <w:tabs>
        <w:tab w:val="left" w:pos="9214"/>
      </w:tabs>
      <w:suppressAutoHyphens/>
      <w:overflowPunct w:val="0"/>
      <w:autoSpaceDE w:val="0"/>
      <w:spacing w:after="0" w:line="240" w:lineRule="auto"/>
      <w:ind w:right="28" w:firstLine="1418"/>
      <w:jc w:val="both"/>
    </w:pPr>
    <w:rPr>
      <w:rFonts w:ascii="Century Gothic" w:eastAsia="Lucida Sans Unicode" w:hAnsi="Century Gothic" w:cs="Century Gothic"/>
      <w:kern w:val="1"/>
      <w:szCs w:val="20"/>
      <w:lang w:eastAsia="pt-BR"/>
    </w:rPr>
  </w:style>
  <w:style w:type="paragraph" w:styleId="Recuodecorpodetexto">
    <w:name w:val="Body Text Indent"/>
    <w:basedOn w:val="Normal"/>
    <w:link w:val="RecuodecorpodetextoChar"/>
    <w:uiPriority w:val="99"/>
    <w:semiHidden/>
    <w:unhideWhenUsed/>
    <w:rsid w:val="004B3999"/>
    <w:pPr>
      <w:spacing w:after="120"/>
      <w:ind w:left="283"/>
    </w:pPr>
  </w:style>
  <w:style w:type="character" w:customStyle="1" w:styleId="RecuodecorpodetextoChar">
    <w:name w:val="Recuo de corpo de texto Char"/>
    <w:basedOn w:val="Fontepargpadro"/>
    <w:link w:val="Recuodecorpodetexto"/>
    <w:uiPriority w:val="99"/>
    <w:semiHidden/>
    <w:rsid w:val="004B3999"/>
  </w:style>
  <w:style w:type="paragraph" w:customStyle="1" w:styleId="Contedodatabela">
    <w:name w:val="Conteúdo da tabela"/>
    <w:basedOn w:val="Normal"/>
    <w:rsid w:val="00AC3CAD"/>
    <w:pPr>
      <w:widowControl w:val="0"/>
      <w:suppressLineNumbers/>
      <w:suppressAutoHyphens/>
      <w:spacing w:after="0" w:line="240" w:lineRule="auto"/>
    </w:pPr>
    <w:rPr>
      <w:rFonts w:ascii="Times New Roman" w:eastAsia="Lucida Sans Unicode" w:hAnsi="Times New Roman" w:cs="Times New Roman"/>
      <w:kern w:val="1"/>
      <w:sz w:val="24"/>
      <w:szCs w:val="24"/>
      <w:lang w:eastAsia="pt-BR"/>
    </w:rPr>
  </w:style>
  <w:style w:type="character" w:customStyle="1" w:styleId="Ttulo6Char">
    <w:name w:val="Título 6 Char"/>
    <w:basedOn w:val="Fontepargpadro"/>
    <w:link w:val="Ttulo6"/>
    <w:uiPriority w:val="9"/>
    <w:semiHidden/>
    <w:rsid w:val="003265A5"/>
    <w:rPr>
      <w:rFonts w:asciiTheme="majorHAnsi" w:eastAsiaTheme="majorEastAsia" w:hAnsiTheme="majorHAnsi" w:cstheme="majorBidi"/>
      <w:color w:val="243F60" w:themeColor="accent1" w:themeShade="7F"/>
    </w:rPr>
  </w:style>
  <w:style w:type="character" w:customStyle="1" w:styleId="Ttulo8Char">
    <w:name w:val="Título 8 Char"/>
    <w:basedOn w:val="Fontepargpadro"/>
    <w:link w:val="Ttulo8"/>
    <w:uiPriority w:val="9"/>
    <w:semiHidden/>
    <w:rsid w:val="003265A5"/>
    <w:rPr>
      <w:rFonts w:asciiTheme="majorHAnsi" w:eastAsiaTheme="majorEastAsia" w:hAnsiTheme="majorHAnsi" w:cstheme="majorBidi"/>
      <w:color w:val="272727" w:themeColor="text1" w:themeTint="D8"/>
      <w:sz w:val="21"/>
      <w:szCs w:val="21"/>
    </w:rPr>
  </w:style>
  <w:style w:type="paragraph" w:customStyle="1" w:styleId="WW-BodyText212">
    <w:name w:val="WW-Body Text 212"/>
    <w:basedOn w:val="Normal"/>
    <w:rsid w:val="00E43219"/>
    <w:pPr>
      <w:spacing w:after="0" w:line="240" w:lineRule="auto"/>
      <w:ind w:firstLine="1418"/>
      <w:jc w:val="both"/>
    </w:pPr>
    <w:rPr>
      <w:rFonts w:ascii="Century Gothic" w:eastAsia="Times New Roman" w:hAnsi="Century Gothic" w:cs="Times New Roman"/>
      <w:szCs w:val="20"/>
      <w:lang w:eastAsia="pt-BR"/>
    </w:rPr>
  </w:style>
  <w:style w:type="character" w:styleId="Hyperlink">
    <w:name w:val="Hyperlink"/>
    <w:basedOn w:val="Fontepargpadro"/>
    <w:uiPriority w:val="99"/>
    <w:unhideWhenUsed/>
    <w:rsid w:val="00401210"/>
    <w:rPr>
      <w:color w:val="0000FF" w:themeColor="hyperlink"/>
      <w:u w:val="single"/>
    </w:rPr>
  </w:style>
  <w:style w:type="paragraph" w:customStyle="1" w:styleId="Standard">
    <w:name w:val="Standard"/>
    <w:rsid w:val="009A6FFE"/>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zh-CN"/>
    </w:rPr>
  </w:style>
  <w:style w:type="paragraph" w:customStyle="1" w:styleId="LO-normal">
    <w:name w:val="LO-normal"/>
    <w:qFormat/>
    <w:rsid w:val="00BF090D"/>
    <w:pPr>
      <w:suppressAutoHyphens/>
      <w:spacing w:after="160" w:line="259" w:lineRule="auto"/>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4682-B6B4-43DD-9F6C-6145662A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3711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5</cp:revision>
  <cp:lastPrinted>2022-07-11T17:56:00Z</cp:lastPrinted>
  <dcterms:created xsi:type="dcterms:W3CDTF">2022-10-25T12:24:00Z</dcterms:created>
  <dcterms:modified xsi:type="dcterms:W3CDTF">2022-10-25T12:26:00Z</dcterms:modified>
</cp:coreProperties>
</file>