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55DDEF12" w:rsidR="009B1089" w:rsidRPr="00736B98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736B98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736B98">
        <w:rPr>
          <w:rFonts w:ascii="Century Gothic" w:hAnsi="Century Gothic" w:cs="Arial"/>
          <w:b/>
          <w:sz w:val="24"/>
          <w:szCs w:val="24"/>
        </w:rPr>
        <w:t>n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736B98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7B3CCD">
        <w:rPr>
          <w:rFonts w:ascii="Century Gothic" w:hAnsi="Century Gothic" w:cs="Arial"/>
          <w:b/>
          <w:caps/>
          <w:sz w:val="24"/>
          <w:szCs w:val="24"/>
        </w:rPr>
        <w:t>20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736B98">
        <w:rPr>
          <w:rFonts w:ascii="Century Gothic" w:hAnsi="Century Gothic" w:cs="Arial"/>
          <w:b/>
          <w:caps/>
          <w:sz w:val="24"/>
          <w:szCs w:val="24"/>
        </w:rPr>
        <w:t>2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-</w:t>
      </w:r>
      <w:r w:rsidR="00FB4E71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605BA5BE" w14:textId="12604B0B" w:rsidR="00351502" w:rsidRPr="00736B98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736B98">
        <w:rPr>
          <w:rFonts w:ascii="Century Gothic" w:hAnsi="Century Gothic" w:cs="Arial"/>
          <w:sz w:val="24"/>
          <w:szCs w:val="24"/>
        </w:rPr>
        <w:t xml:space="preserve">Data: </w:t>
      </w:r>
      <w:r w:rsidR="00EA7E23">
        <w:rPr>
          <w:rFonts w:ascii="Century Gothic" w:hAnsi="Century Gothic" w:cs="Arial"/>
          <w:sz w:val="24"/>
          <w:szCs w:val="24"/>
        </w:rPr>
        <w:t>02 de maio</w:t>
      </w:r>
      <w:r w:rsidR="00EF0652" w:rsidRPr="00736B98">
        <w:rPr>
          <w:rFonts w:ascii="Century Gothic" w:hAnsi="Century Gothic" w:cs="Arial"/>
          <w:sz w:val="24"/>
          <w:szCs w:val="24"/>
        </w:rPr>
        <w:t xml:space="preserve"> </w:t>
      </w:r>
      <w:r w:rsidR="00C23797" w:rsidRPr="00736B98">
        <w:rPr>
          <w:rFonts w:ascii="Century Gothic" w:hAnsi="Century Gothic" w:cs="Arial"/>
          <w:sz w:val="24"/>
          <w:szCs w:val="24"/>
        </w:rPr>
        <w:t>d</w:t>
      </w:r>
      <w:r w:rsidRPr="00736B98">
        <w:rPr>
          <w:rFonts w:ascii="Century Gothic" w:hAnsi="Century Gothic" w:cs="Arial"/>
          <w:sz w:val="24"/>
          <w:szCs w:val="24"/>
        </w:rPr>
        <w:t>e 202</w:t>
      </w:r>
      <w:r w:rsidR="00580DB4" w:rsidRPr="00736B98">
        <w:rPr>
          <w:rFonts w:ascii="Century Gothic" w:hAnsi="Century Gothic" w:cs="Arial"/>
          <w:sz w:val="24"/>
          <w:szCs w:val="24"/>
        </w:rPr>
        <w:t>2</w:t>
      </w:r>
    </w:p>
    <w:p w14:paraId="5432BB43" w14:textId="77777777" w:rsidR="003D220C" w:rsidRPr="00736B98" w:rsidRDefault="003D220C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4D5E051B" w:rsidR="009B1089" w:rsidRPr="00736B98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1C3009">
        <w:rPr>
          <w:rFonts w:ascii="Century Gothic" w:hAnsi="Century Gothic" w:cs="Arial"/>
          <w:b/>
          <w:sz w:val="24"/>
          <w:szCs w:val="24"/>
        </w:rPr>
        <w:t>4</w:t>
      </w:r>
      <w:r w:rsidR="007B3CCD">
        <w:rPr>
          <w:rFonts w:ascii="Century Gothic" w:hAnsi="Century Gothic" w:cs="Arial"/>
          <w:b/>
          <w:sz w:val="24"/>
          <w:szCs w:val="24"/>
        </w:rPr>
        <w:t>3</w:t>
      </w:r>
      <w:r w:rsidR="001C2E56" w:rsidRPr="00736B98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736B98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5598AE43" w:rsidR="009B1089" w:rsidRPr="00736B98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736B98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736B98">
        <w:rPr>
          <w:rFonts w:ascii="Century Gothic" w:hAnsi="Century Gothic" w:cs="Arial"/>
          <w:sz w:val="24"/>
          <w:szCs w:val="24"/>
        </w:rPr>
        <w:t xml:space="preserve"> </w:t>
      </w:r>
      <w:r w:rsidR="001A24E7" w:rsidRPr="00736B98">
        <w:rPr>
          <w:rFonts w:ascii="Century Gothic" w:hAnsi="Century Gothic" w:cs="Arial"/>
          <w:sz w:val="24"/>
          <w:szCs w:val="24"/>
        </w:rPr>
        <w:t>ordinária e extraordinária</w:t>
      </w:r>
      <w:r w:rsidRPr="00736B98">
        <w:rPr>
          <w:rFonts w:ascii="Century Gothic" w:hAnsi="Century Gothic" w:cs="Arial"/>
          <w:sz w:val="24"/>
          <w:szCs w:val="24"/>
        </w:rPr>
        <w:t xml:space="preserve">, por </w:t>
      </w:r>
      <w:r w:rsidR="007B3CCD">
        <w:rPr>
          <w:rFonts w:ascii="Century Gothic" w:hAnsi="Century Gothic" w:cs="Arial"/>
          <w:sz w:val="24"/>
          <w:szCs w:val="24"/>
        </w:rPr>
        <w:t>unanimidade do</w:t>
      </w:r>
      <w:r w:rsidRPr="00736B98">
        <w:rPr>
          <w:rFonts w:ascii="Century Gothic" w:hAnsi="Century Gothic" w:cs="Arial"/>
          <w:sz w:val="24"/>
          <w:szCs w:val="24"/>
        </w:rPr>
        <w:t>s presentes, aprovou</w:t>
      </w:r>
    </w:p>
    <w:p w14:paraId="2AA8A39C" w14:textId="77777777" w:rsidR="00E01B1F" w:rsidRPr="00736B98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5A30F5B5" w:rsidR="0016342E" w:rsidRPr="00736B98" w:rsidRDefault="007B3CCD" w:rsidP="00EA7E23">
      <w:pPr>
        <w:ind w:left="4253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DENOMINA DE RODOVIA MUNICIPAL OSVALDO FRANCISCO HORN A ESTRADA RURAL PAVIMENTADA QUE LIGA A SEDE DO DISTRITO DE MARGARIDA ATÉ A DIVISA COM O MUNICÍPIO DE TOLEDO, PASSANDO PELA LOCALIDADE DE SÃO CRISTÓVÃO.</w:t>
      </w:r>
    </w:p>
    <w:p w14:paraId="0D1690C9" w14:textId="77777777" w:rsidR="00006719" w:rsidRPr="00736B98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946D2A8" w14:textId="77777777" w:rsidR="003D220C" w:rsidRPr="00736B98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5A99C027" w14:textId="6CF4FFEF" w:rsidR="00DC4088" w:rsidRPr="00DC4088" w:rsidRDefault="00DC4088" w:rsidP="00DC4088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DC4088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Art</w:t>
      </w:r>
      <w:r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.</w:t>
      </w:r>
      <w:r w:rsidRPr="00DC4088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 1º Fica denominada de Rodovia Municipal Osvaldo Francisco Horn a estrada rural pavimentada que liga a sede do Distrito de Margarida até a divisa com o Município de Toledo, passando pela localidade de São Cristóvão, localizada no interior do Município de Marechal Cândido Rondon, Estado do Paraná. </w:t>
      </w:r>
    </w:p>
    <w:p w14:paraId="1E6D94DF" w14:textId="77777777" w:rsidR="00DC4088" w:rsidRDefault="00DC4088" w:rsidP="00DC4088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61184F99" w14:textId="77777777" w:rsidR="00DC4088" w:rsidRDefault="00DC4088" w:rsidP="00DC4088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55600AAE" w14:textId="0E0B5443" w:rsidR="001C3009" w:rsidRPr="00736B98" w:rsidRDefault="00DC4088" w:rsidP="00DC4088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bookmarkStart w:id="0" w:name="_GoBack"/>
      <w:bookmarkEnd w:id="0"/>
      <w:r w:rsidRPr="00DC4088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Art</w:t>
      </w:r>
      <w:r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.</w:t>
      </w:r>
      <w:r w:rsidRPr="00DC4088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 2º Esta Lei entra em vigor na data de sua publicação.</w:t>
      </w:r>
    </w:p>
    <w:p w14:paraId="055F65F2" w14:textId="77777777" w:rsidR="00EB474D" w:rsidRDefault="00EB474D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63AC391F" w14:textId="77777777" w:rsidR="00DC4088" w:rsidRDefault="00DC408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2FA2B08A" w14:textId="01CE3FE0" w:rsidR="00892D77" w:rsidRPr="00736B98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r w:rsidRPr="00736B98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EF0652" w:rsidRPr="00736B98">
        <w:rPr>
          <w:rFonts w:ascii="Century Gothic" w:hAnsi="Century Gothic" w:cs="Tahoma"/>
          <w:sz w:val="24"/>
          <w:szCs w:val="24"/>
        </w:rPr>
        <w:t>1</w:t>
      </w:r>
      <w:r w:rsidR="001A24E7" w:rsidRPr="00736B98">
        <w:rPr>
          <w:rFonts w:ascii="Century Gothic" w:hAnsi="Century Gothic" w:cs="Tahoma"/>
          <w:sz w:val="24"/>
          <w:szCs w:val="24"/>
        </w:rPr>
        <w:t>8</w:t>
      </w:r>
      <w:r w:rsidR="00EF0652" w:rsidRPr="00736B98">
        <w:rPr>
          <w:rFonts w:ascii="Century Gothic" w:hAnsi="Century Gothic" w:cs="Tahoma"/>
          <w:sz w:val="24"/>
          <w:szCs w:val="24"/>
        </w:rPr>
        <w:t xml:space="preserve"> de maio</w:t>
      </w:r>
      <w:r w:rsidR="00F70CCB" w:rsidRPr="00736B98">
        <w:rPr>
          <w:rFonts w:ascii="Century Gothic" w:hAnsi="Century Gothic" w:cs="Tahoma"/>
          <w:sz w:val="24"/>
          <w:szCs w:val="24"/>
        </w:rPr>
        <w:t xml:space="preserve"> </w:t>
      </w:r>
      <w:r w:rsidRPr="00736B98">
        <w:rPr>
          <w:rFonts w:ascii="Century Gothic" w:hAnsi="Century Gothic" w:cs="Tahoma"/>
          <w:sz w:val="24"/>
          <w:szCs w:val="24"/>
        </w:rPr>
        <w:t>de 202</w:t>
      </w:r>
      <w:r w:rsidR="001C2E56" w:rsidRPr="00736B98">
        <w:rPr>
          <w:rFonts w:ascii="Century Gothic" w:hAnsi="Century Gothic" w:cs="Tahoma"/>
          <w:sz w:val="24"/>
          <w:szCs w:val="24"/>
        </w:rPr>
        <w:t>2</w:t>
      </w:r>
      <w:r w:rsidRPr="00736B98">
        <w:rPr>
          <w:rFonts w:ascii="Century Gothic" w:hAnsi="Century Gothic" w:cs="Tahoma"/>
          <w:sz w:val="24"/>
          <w:szCs w:val="24"/>
        </w:rPr>
        <w:t>.</w:t>
      </w:r>
      <w:r w:rsidRPr="00736B98">
        <w:rPr>
          <w:rFonts w:ascii="Century Gothic" w:hAnsi="Century Gothic"/>
          <w:sz w:val="24"/>
          <w:szCs w:val="24"/>
        </w:rPr>
        <w:t xml:space="preserve"> </w:t>
      </w:r>
    </w:p>
    <w:p w14:paraId="0F5B6FCF" w14:textId="44A6F772" w:rsidR="00892D77" w:rsidRPr="00736B98" w:rsidRDefault="00892D77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8355D82" w14:textId="546FB797" w:rsidR="003265A5" w:rsidRDefault="00EB474D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736B98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4E273C75">
            <wp:simplePos x="0" y="0"/>
            <wp:positionH relativeFrom="column">
              <wp:posOffset>2112645</wp:posOffset>
            </wp:positionH>
            <wp:positionV relativeFrom="paragraph">
              <wp:posOffset>53561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BC76D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87E575E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1EAA8E3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25DC9FC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1A80E6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ACFB273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CFDB6C6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C59C856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674F35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5564E11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AFDA34A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F6E21CD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F13A019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9B9C4D7" w14:textId="77777777" w:rsidR="009A6FFE" w:rsidRDefault="009A6FFE" w:rsidP="009A6FFE">
      <w:pPr>
        <w:pStyle w:val="Standard"/>
        <w:ind w:right="113"/>
        <w:jc w:val="center"/>
        <w:rPr>
          <w:rFonts w:ascii="Century Gothic" w:hAnsi="Century Gothic"/>
          <w:noProof/>
          <w:sz w:val="18"/>
          <w:szCs w:val="18"/>
        </w:rPr>
      </w:pPr>
    </w:p>
    <w:p w14:paraId="76C15680" w14:textId="77777777" w:rsidR="009A6FFE" w:rsidRDefault="009A6FFE" w:rsidP="009A6FFE">
      <w:pPr>
        <w:pStyle w:val="Standard"/>
        <w:ind w:right="113"/>
        <w:jc w:val="center"/>
        <w:rPr>
          <w:rFonts w:ascii="Century Gothic" w:hAnsi="Century Gothic"/>
          <w:noProof/>
          <w:sz w:val="18"/>
          <w:szCs w:val="18"/>
        </w:rPr>
      </w:pPr>
    </w:p>
    <w:sectPr w:rsidR="009A6FFE" w:rsidSect="00FB4E71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DFC8D" w14:textId="77777777" w:rsidR="004C0DC6" w:rsidRDefault="004C0DC6" w:rsidP="003C0F2A">
      <w:pPr>
        <w:spacing w:after="0" w:line="240" w:lineRule="auto"/>
      </w:pPr>
      <w:r>
        <w:separator/>
      </w:r>
    </w:p>
  </w:endnote>
  <w:endnote w:type="continuationSeparator" w:id="0">
    <w:p w14:paraId="16E033D5" w14:textId="77777777" w:rsidR="004C0DC6" w:rsidRDefault="004C0DC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96052" w14:textId="77777777" w:rsidR="004C0DC6" w:rsidRDefault="004C0DC6" w:rsidP="003C0F2A">
      <w:pPr>
        <w:spacing w:after="0" w:line="240" w:lineRule="auto"/>
      </w:pPr>
      <w:r>
        <w:separator/>
      </w:r>
    </w:p>
  </w:footnote>
  <w:footnote w:type="continuationSeparator" w:id="0">
    <w:p w14:paraId="789757D8" w14:textId="77777777" w:rsidR="004C0DC6" w:rsidRDefault="004C0DC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63065"/>
    <w:rsid w:val="00063330"/>
    <w:rsid w:val="000653AC"/>
    <w:rsid w:val="0006729E"/>
    <w:rsid w:val="00072F8C"/>
    <w:rsid w:val="000744D7"/>
    <w:rsid w:val="000771AC"/>
    <w:rsid w:val="00077E89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5DB5"/>
    <w:rsid w:val="00196E3D"/>
    <w:rsid w:val="001A2265"/>
    <w:rsid w:val="001A24E7"/>
    <w:rsid w:val="001A488D"/>
    <w:rsid w:val="001B6311"/>
    <w:rsid w:val="001B7D93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20C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5569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C6"/>
    <w:rsid w:val="004C0DE8"/>
    <w:rsid w:val="004C1E8A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14F98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15A6"/>
    <w:rsid w:val="00654582"/>
    <w:rsid w:val="00660599"/>
    <w:rsid w:val="006626C4"/>
    <w:rsid w:val="006652DA"/>
    <w:rsid w:val="006653E4"/>
    <w:rsid w:val="00665AA6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63DA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0FB5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9722B"/>
    <w:rsid w:val="007A124D"/>
    <w:rsid w:val="007A3411"/>
    <w:rsid w:val="007A63BC"/>
    <w:rsid w:val="007B3CCD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6C99"/>
    <w:rsid w:val="009C2045"/>
    <w:rsid w:val="009C46F7"/>
    <w:rsid w:val="009C6D5C"/>
    <w:rsid w:val="009D16BA"/>
    <w:rsid w:val="009D312C"/>
    <w:rsid w:val="009D60C1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645A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4008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2681"/>
    <w:rsid w:val="00DC4088"/>
    <w:rsid w:val="00DC5A8E"/>
    <w:rsid w:val="00DD0FE7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46604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A7E23"/>
    <w:rsid w:val="00EB134B"/>
    <w:rsid w:val="00EB208D"/>
    <w:rsid w:val="00EB34F5"/>
    <w:rsid w:val="00EB40CA"/>
    <w:rsid w:val="00EB474D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4E71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07233-93C8-4C46-9C7B-0AD8013E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2022-05-18T12:55:00Z</cp:lastPrinted>
  <dcterms:created xsi:type="dcterms:W3CDTF">2022-05-18T13:14:00Z</dcterms:created>
  <dcterms:modified xsi:type="dcterms:W3CDTF">2022-05-18T13:16:00Z</dcterms:modified>
</cp:coreProperties>
</file>