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4D3E2F71" w:rsidR="009B1089" w:rsidRPr="00347777" w:rsidRDefault="009B1089" w:rsidP="008D6F13">
      <w:pPr>
        <w:pStyle w:val="SemEspaamento"/>
        <w:rPr>
          <w:rFonts w:ascii="Century Gothic" w:hAnsi="Century Gothic"/>
          <w:b/>
          <w:caps/>
          <w:sz w:val="24"/>
          <w:szCs w:val="24"/>
        </w:rPr>
      </w:pPr>
      <w:r w:rsidRPr="00347777">
        <w:rPr>
          <w:rFonts w:ascii="Century Gothic" w:hAnsi="Century Gothic"/>
          <w:b/>
          <w:sz w:val="24"/>
          <w:szCs w:val="24"/>
        </w:rPr>
        <w:t xml:space="preserve">Projeto de Lei </w:t>
      </w:r>
      <w:r w:rsidR="00846625" w:rsidRPr="00347777">
        <w:rPr>
          <w:rFonts w:ascii="Century Gothic" w:hAnsi="Century Gothic"/>
          <w:b/>
          <w:sz w:val="24"/>
          <w:szCs w:val="24"/>
        </w:rPr>
        <w:t>n</w:t>
      </w:r>
      <w:r w:rsidRPr="00347777">
        <w:rPr>
          <w:rFonts w:ascii="Century Gothic" w:hAnsi="Century Gothic"/>
          <w:b/>
          <w:caps/>
          <w:sz w:val="24"/>
          <w:szCs w:val="24"/>
        </w:rPr>
        <w:t xml:space="preserve">º </w:t>
      </w:r>
      <w:r w:rsidR="00304D8F">
        <w:rPr>
          <w:rFonts w:ascii="Century Gothic" w:hAnsi="Century Gothic"/>
          <w:b/>
          <w:caps/>
          <w:sz w:val="24"/>
          <w:szCs w:val="24"/>
        </w:rPr>
        <w:t>07</w:t>
      </w:r>
      <w:r w:rsidRPr="00347777">
        <w:rPr>
          <w:rFonts w:ascii="Century Gothic" w:hAnsi="Century Gothic"/>
          <w:b/>
          <w:caps/>
          <w:sz w:val="24"/>
          <w:szCs w:val="24"/>
        </w:rPr>
        <w:t>/2021-</w:t>
      </w:r>
      <w:r w:rsidR="00304D8F">
        <w:rPr>
          <w:rFonts w:ascii="Century Gothic" w:hAnsi="Century Gothic"/>
          <w:b/>
          <w:caps/>
          <w:sz w:val="24"/>
          <w:szCs w:val="24"/>
        </w:rPr>
        <w:t>L</w:t>
      </w:r>
    </w:p>
    <w:p w14:paraId="1F288929" w14:textId="00BDA56D" w:rsidR="00A27B51" w:rsidRPr="00347777" w:rsidRDefault="009B1089" w:rsidP="00993259">
      <w:pPr>
        <w:pStyle w:val="SemEspaamento"/>
        <w:rPr>
          <w:rFonts w:ascii="Century Gothic" w:hAnsi="Century Gothic"/>
          <w:b/>
          <w:sz w:val="24"/>
          <w:szCs w:val="24"/>
        </w:rPr>
      </w:pPr>
      <w:r w:rsidRPr="00347777">
        <w:rPr>
          <w:rFonts w:ascii="Century Gothic" w:hAnsi="Century Gothic"/>
          <w:sz w:val="24"/>
          <w:szCs w:val="24"/>
        </w:rPr>
        <w:t xml:space="preserve">Data: </w:t>
      </w:r>
      <w:r w:rsidR="00304D8F">
        <w:rPr>
          <w:rFonts w:ascii="Century Gothic" w:hAnsi="Century Gothic"/>
          <w:sz w:val="24"/>
          <w:szCs w:val="24"/>
        </w:rPr>
        <w:t>22 de março</w:t>
      </w:r>
      <w:r w:rsidR="009D312C" w:rsidRPr="00347777">
        <w:rPr>
          <w:rFonts w:ascii="Century Gothic" w:hAnsi="Century Gothic"/>
          <w:sz w:val="24"/>
          <w:szCs w:val="24"/>
        </w:rPr>
        <w:t xml:space="preserve"> </w:t>
      </w:r>
      <w:r w:rsidRPr="00347777">
        <w:rPr>
          <w:rFonts w:ascii="Century Gothic" w:hAnsi="Century Gothic"/>
          <w:sz w:val="24"/>
          <w:szCs w:val="24"/>
        </w:rPr>
        <w:t>de 2021</w:t>
      </w:r>
    </w:p>
    <w:p w14:paraId="0A8ACA9B" w14:textId="76506095" w:rsidR="009B1089" w:rsidRPr="00347777" w:rsidRDefault="009B1089" w:rsidP="008D6F13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 w:rsidRPr="00347777">
        <w:rPr>
          <w:rFonts w:ascii="Century Gothic" w:hAnsi="Century Gothic"/>
          <w:b/>
          <w:sz w:val="24"/>
          <w:szCs w:val="24"/>
        </w:rPr>
        <w:t xml:space="preserve">AUTÓGRAFO Nº </w:t>
      </w:r>
      <w:r w:rsidR="00304D8F">
        <w:rPr>
          <w:rFonts w:ascii="Century Gothic" w:hAnsi="Century Gothic"/>
          <w:b/>
          <w:sz w:val="24"/>
          <w:szCs w:val="24"/>
        </w:rPr>
        <w:t>48</w:t>
      </w:r>
      <w:r w:rsidRPr="00347777">
        <w:rPr>
          <w:rFonts w:ascii="Century Gothic" w:hAnsi="Century Gothic"/>
          <w:b/>
          <w:sz w:val="24"/>
          <w:szCs w:val="24"/>
        </w:rPr>
        <w:t>/2021</w:t>
      </w:r>
    </w:p>
    <w:p w14:paraId="4204B23C" w14:textId="77777777" w:rsidR="009B1089" w:rsidRPr="00347777" w:rsidRDefault="009B1089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49366DEE" w14:textId="6594F23A" w:rsidR="009B1089" w:rsidRPr="00347777" w:rsidRDefault="009B1089" w:rsidP="008D6F13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347777">
        <w:rPr>
          <w:rFonts w:ascii="Century Gothic" w:hAnsi="Century Gothic"/>
          <w:sz w:val="24"/>
          <w:szCs w:val="24"/>
        </w:rPr>
        <w:t xml:space="preserve">A CÂMARA MUNICIPAL DE MARECHAL CÂNDIDO RONDON, Estado do Paraná, em sessões </w:t>
      </w:r>
      <w:r w:rsidR="00347777">
        <w:rPr>
          <w:rFonts w:ascii="Century Gothic" w:hAnsi="Century Gothic"/>
          <w:sz w:val="24"/>
          <w:szCs w:val="24"/>
        </w:rPr>
        <w:t>ordinária</w:t>
      </w:r>
      <w:r w:rsidR="00846625" w:rsidRPr="00347777">
        <w:rPr>
          <w:rFonts w:ascii="Century Gothic" w:hAnsi="Century Gothic"/>
          <w:sz w:val="24"/>
          <w:szCs w:val="24"/>
        </w:rPr>
        <w:t>s</w:t>
      </w:r>
      <w:r w:rsidRPr="00347777">
        <w:rPr>
          <w:rFonts w:ascii="Century Gothic" w:hAnsi="Century Gothic"/>
          <w:sz w:val="24"/>
          <w:szCs w:val="24"/>
        </w:rPr>
        <w:t>, por unanimidade dos presentes, aprovou</w:t>
      </w:r>
    </w:p>
    <w:p w14:paraId="0DBC2A4F" w14:textId="77777777" w:rsidR="004A7BA7" w:rsidRDefault="004A7BA7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69E3BD5A" w14:textId="5335A627" w:rsidR="00993259" w:rsidRPr="00347777" w:rsidRDefault="00304D8F" w:rsidP="00993259">
      <w:pPr>
        <w:pStyle w:val="SemEspaamento"/>
        <w:ind w:left="4253"/>
        <w:jc w:val="both"/>
        <w:rPr>
          <w:rFonts w:ascii="Century Gothic" w:eastAsia="Arial" w:hAnsi="Century Gothic" w:cs="Arial"/>
          <w:b/>
          <w:bCs/>
          <w:sz w:val="24"/>
          <w:szCs w:val="24"/>
        </w:rPr>
      </w:pPr>
      <w:r>
        <w:rPr>
          <w:rFonts w:ascii="Century Gothic" w:eastAsia="Arial" w:hAnsi="Century Gothic" w:cs="Arial"/>
          <w:b/>
          <w:bCs/>
          <w:sz w:val="24"/>
          <w:szCs w:val="24"/>
        </w:rPr>
        <w:t>DECLARA DE UTILIDADE PÚBLICA MUNICIPAL O GRUPO REGIONAL DE AMIGOS E PROTETORES DOS ANIMAIS – ONG/GRAPA, E DÁ OUTRAS PROVIDÊNCIAS</w:t>
      </w:r>
      <w:r w:rsidR="009D312C" w:rsidRPr="00347777">
        <w:rPr>
          <w:rFonts w:ascii="Century Gothic" w:eastAsia="Arial" w:hAnsi="Century Gothic" w:cs="Arial"/>
          <w:b/>
          <w:bCs/>
          <w:sz w:val="24"/>
          <w:szCs w:val="24"/>
        </w:rPr>
        <w:t>.</w:t>
      </w:r>
      <w:r w:rsidR="00993259" w:rsidRPr="00347777">
        <w:rPr>
          <w:rFonts w:ascii="Century Gothic" w:eastAsia="Arial" w:hAnsi="Century Gothic" w:cs="Arial"/>
          <w:b/>
          <w:bCs/>
          <w:sz w:val="24"/>
          <w:szCs w:val="24"/>
        </w:rPr>
        <w:t xml:space="preserve">  </w:t>
      </w:r>
    </w:p>
    <w:p w14:paraId="6C8CB8D6" w14:textId="77777777" w:rsidR="006055B7" w:rsidRDefault="006055B7" w:rsidP="006055B7">
      <w:pPr>
        <w:pStyle w:val="WW-BodyText2123"/>
        <w:spacing w:line="200" w:lineRule="atLeast"/>
        <w:ind w:firstLine="1134"/>
        <w:rPr>
          <w:rFonts w:ascii="Century Gothic" w:hAnsi="Century Gothic"/>
        </w:rPr>
      </w:pPr>
    </w:p>
    <w:p w14:paraId="1321967A" w14:textId="77777777" w:rsidR="00B9242F" w:rsidRDefault="00B9242F" w:rsidP="00B9242F">
      <w:pPr>
        <w:pStyle w:val="WW-BodyText2123"/>
        <w:spacing w:line="200" w:lineRule="atLeast"/>
        <w:ind w:firstLine="1134"/>
        <w:rPr>
          <w:rFonts w:ascii="Century Gothic" w:hAnsi="Century Gothic"/>
        </w:rPr>
      </w:pPr>
    </w:p>
    <w:p w14:paraId="197CD41E" w14:textId="77777777" w:rsidR="001869BA" w:rsidRDefault="001869BA" w:rsidP="001869B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504A23">
        <w:rPr>
          <w:rFonts w:ascii="Century Gothic" w:hAnsi="Century Gothic"/>
          <w:sz w:val="24"/>
          <w:szCs w:val="24"/>
        </w:rPr>
        <w:t>Art. 1º Fica declarad</w:t>
      </w:r>
      <w:r>
        <w:rPr>
          <w:rFonts w:ascii="Century Gothic" w:hAnsi="Century Gothic"/>
          <w:sz w:val="24"/>
          <w:szCs w:val="24"/>
        </w:rPr>
        <w:t>a</w:t>
      </w:r>
      <w:r w:rsidRPr="00504A23">
        <w:rPr>
          <w:rFonts w:ascii="Century Gothic" w:hAnsi="Century Gothic"/>
          <w:sz w:val="24"/>
          <w:szCs w:val="24"/>
        </w:rPr>
        <w:t xml:space="preserve"> de Utilidade Pública Municipal, de acordo com a Lei Municipal nº </w:t>
      </w:r>
      <w:r>
        <w:rPr>
          <w:rFonts w:ascii="Century Gothic" w:hAnsi="Century Gothic"/>
          <w:sz w:val="24"/>
          <w:szCs w:val="24"/>
        </w:rPr>
        <w:t>4.546, de 28 de Maio de 2013</w:t>
      </w:r>
      <w:r w:rsidRPr="00504A23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o Grupo Regional de Amigos e Protetores dos Animais</w:t>
      </w:r>
      <w:r w:rsidRPr="00A1063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–</w:t>
      </w:r>
      <w:r w:rsidRPr="00A1063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 xml:space="preserve">ONG/GRAPA, instituição sem fins lucrativos, fundada em 10 de agosto de 2014, situada na </w:t>
      </w:r>
      <w:r w:rsidRPr="004F2CA0">
        <w:rPr>
          <w:rFonts w:ascii="Century Gothic" w:hAnsi="Century Gothic"/>
          <w:sz w:val="24"/>
          <w:szCs w:val="24"/>
        </w:rPr>
        <w:t xml:space="preserve">Rua </w:t>
      </w:r>
      <w:proofErr w:type="spellStart"/>
      <w:r w:rsidRPr="004F2CA0">
        <w:rPr>
          <w:rFonts w:ascii="Century Gothic" w:hAnsi="Century Gothic"/>
          <w:sz w:val="24"/>
          <w:szCs w:val="24"/>
        </w:rPr>
        <w:t>Juvelino</w:t>
      </w:r>
      <w:proofErr w:type="spellEnd"/>
      <w:r w:rsidRPr="004F2CA0">
        <w:rPr>
          <w:rFonts w:ascii="Century Gothic" w:hAnsi="Century Gothic"/>
          <w:sz w:val="24"/>
          <w:szCs w:val="24"/>
        </w:rPr>
        <w:t xml:space="preserve"> Ribeiro</w:t>
      </w:r>
      <w:r>
        <w:rPr>
          <w:rFonts w:ascii="Century Gothic" w:hAnsi="Century Gothic"/>
          <w:sz w:val="24"/>
          <w:szCs w:val="24"/>
        </w:rPr>
        <w:t>,</w:t>
      </w:r>
      <w:r w:rsidRPr="00A10637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nº 6</w:t>
      </w:r>
      <w:r w:rsidRPr="00A10637">
        <w:rPr>
          <w:rFonts w:ascii="Century Gothic" w:hAnsi="Century Gothic"/>
          <w:sz w:val="24"/>
          <w:szCs w:val="24"/>
        </w:rPr>
        <w:t xml:space="preserve">8, </w:t>
      </w:r>
      <w:r w:rsidRPr="004F2CA0">
        <w:rPr>
          <w:rFonts w:ascii="Century Gothic" w:hAnsi="Century Gothic"/>
          <w:sz w:val="24"/>
          <w:szCs w:val="24"/>
        </w:rPr>
        <w:t>Loteamento Augusto l</w:t>
      </w:r>
      <w:r w:rsidRPr="00A10637">
        <w:rPr>
          <w:rFonts w:ascii="Century Gothic" w:hAnsi="Century Gothic"/>
          <w:sz w:val="24"/>
          <w:szCs w:val="24"/>
        </w:rPr>
        <w:t xml:space="preserve">, CEP 85960-000, </w:t>
      </w:r>
      <w:r>
        <w:rPr>
          <w:rFonts w:ascii="Century Gothic" w:hAnsi="Century Gothic"/>
          <w:sz w:val="24"/>
          <w:szCs w:val="24"/>
        </w:rPr>
        <w:t xml:space="preserve">no Município e Comarca de Marechal Cândido Rondon, Estado do Paraná, e inscrita no </w:t>
      </w:r>
      <w:r w:rsidRPr="00587450">
        <w:rPr>
          <w:rFonts w:ascii="Century Gothic" w:hAnsi="Century Gothic"/>
          <w:sz w:val="24"/>
          <w:szCs w:val="24"/>
        </w:rPr>
        <w:t xml:space="preserve">CNPJ </w:t>
      </w:r>
      <w:r>
        <w:rPr>
          <w:rFonts w:ascii="Century Gothic" w:hAnsi="Century Gothic"/>
          <w:sz w:val="24"/>
          <w:szCs w:val="24"/>
        </w:rPr>
        <w:t>sob o nº 37</w:t>
      </w:r>
      <w:r w:rsidRPr="00A10637">
        <w:rPr>
          <w:rFonts w:ascii="Century Gothic" w:hAnsi="Century Gothic"/>
          <w:sz w:val="24"/>
          <w:szCs w:val="24"/>
        </w:rPr>
        <w:t>.8</w:t>
      </w:r>
      <w:r>
        <w:rPr>
          <w:rFonts w:ascii="Century Gothic" w:hAnsi="Century Gothic"/>
          <w:sz w:val="24"/>
          <w:szCs w:val="24"/>
        </w:rPr>
        <w:t>32</w:t>
      </w:r>
      <w:r w:rsidRPr="00A10637">
        <w:rPr>
          <w:rFonts w:ascii="Century Gothic" w:hAnsi="Century Gothic"/>
          <w:sz w:val="24"/>
          <w:szCs w:val="24"/>
        </w:rPr>
        <w:t>.</w:t>
      </w:r>
      <w:r>
        <w:rPr>
          <w:rFonts w:ascii="Century Gothic" w:hAnsi="Century Gothic"/>
          <w:sz w:val="24"/>
          <w:szCs w:val="24"/>
        </w:rPr>
        <w:t>919</w:t>
      </w:r>
      <w:r w:rsidRPr="00A10637">
        <w:rPr>
          <w:rFonts w:ascii="Century Gothic" w:hAnsi="Century Gothic"/>
          <w:sz w:val="24"/>
          <w:szCs w:val="24"/>
        </w:rPr>
        <w:t>/0001-</w:t>
      </w:r>
      <w:r>
        <w:rPr>
          <w:rFonts w:ascii="Century Gothic" w:hAnsi="Century Gothic"/>
          <w:sz w:val="24"/>
          <w:szCs w:val="24"/>
        </w:rPr>
        <w:t>51.</w:t>
      </w:r>
    </w:p>
    <w:p w14:paraId="64E236F6" w14:textId="77777777" w:rsidR="001869BA" w:rsidRDefault="001869BA" w:rsidP="001869B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39D56E4" w14:textId="77777777" w:rsidR="00266799" w:rsidRDefault="00266799" w:rsidP="001869BA">
      <w:pPr>
        <w:pStyle w:val="WW-BodyText2123"/>
        <w:spacing w:line="200" w:lineRule="atLeast"/>
        <w:ind w:firstLine="1134"/>
        <w:rPr>
          <w:rFonts w:ascii="Century Gothic" w:hAnsi="Century Gothic"/>
        </w:rPr>
      </w:pPr>
    </w:p>
    <w:p w14:paraId="0A96724F" w14:textId="63A0FC28" w:rsidR="00B9242F" w:rsidRPr="006055B7" w:rsidRDefault="001869BA" w:rsidP="001869BA">
      <w:pPr>
        <w:pStyle w:val="WW-BodyText2123"/>
        <w:spacing w:line="200" w:lineRule="atLeast"/>
        <w:ind w:firstLine="1134"/>
        <w:rPr>
          <w:rFonts w:ascii="Century Gothic" w:hAnsi="Century Gothic"/>
        </w:rPr>
      </w:pPr>
      <w:bookmarkStart w:id="0" w:name="_GoBack"/>
      <w:bookmarkEnd w:id="0"/>
      <w:r w:rsidRPr="00504A23">
        <w:rPr>
          <w:rFonts w:ascii="Century Gothic" w:hAnsi="Century Gothic"/>
        </w:rPr>
        <w:t>Art. 2º Esta Lei entra em vigor na data da sua publicação</w:t>
      </w:r>
      <w:r>
        <w:rPr>
          <w:rFonts w:ascii="Century Gothic" w:hAnsi="Century Gothic"/>
        </w:rPr>
        <w:t>.</w:t>
      </w:r>
    </w:p>
    <w:p w14:paraId="411C1CD7" w14:textId="77777777" w:rsidR="006055B7" w:rsidRPr="006055B7" w:rsidRDefault="006055B7" w:rsidP="006055B7">
      <w:pPr>
        <w:pStyle w:val="WW-BodyText2123"/>
        <w:spacing w:line="200" w:lineRule="atLeast"/>
        <w:ind w:firstLine="1134"/>
        <w:rPr>
          <w:rFonts w:ascii="Century Gothic" w:hAnsi="Century Gothic"/>
        </w:rPr>
      </w:pPr>
    </w:p>
    <w:p w14:paraId="7C1654E1" w14:textId="77777777" w:rsidR="009D312C" w:rsidRPr="00347777" w:rsidRDefault="009D312C" w:rsidP="008D6F13">
      <w:pPr>
        <w:pStyle w:val="SemEspaamento"/>
        <w:ind w:firstLine="1134"/>
        <w:rPr>
          <w:rFonts w:ascii="Century Gothic" w:hAnsi="Century Gothic"/>
          <w:sz w:val="24"/>
          <w:szCs w:val="24"/>
        </w:rPr>
      </w:pPr>
    </w:p>
    <w:p w14:paraId="74BAA4A9" w14:textId="79ECC132" w:rsidR="00612DD5" w:rsidRPr="00347777" w:rsidRDefault="00612DD5" w:rsidP="008D6F13">
      <w:pPr>
        <w:pStyle w:val="SemEspaamento"/>
        <w:ind w:firstLine="1134"/>
        <w:rPr>
          <w:rFonts w:ascii="Century Gothic" w:hAnsi="Century Gothic"/>
          <w:sz w:val="24"/>
          <w:szCs w:val="24"/>
        </w:rPr>
      </w:pPr>
      <w:r w:rsidRPr="00347777">
        <w:rPr>
          <w:rFonts w:ascii="Century Gothic" w:hAnsi="Century Gothic"/>
          <w:sz w:val="24"/>
          <w:szCs w:val="24"/>
        </w:rPr>
        <w:t xml:space="preserve">GABINETE DO PRESIDENTE, em </w:t>
      </w:r>
      <w:r w:rsidR="009D312C" w:rsidRPr="00347777">
        <w:rPr>
          <w:rFonts w:ascii="Century Gothic" w:hAnsi="Century Gothic"/>
          <w:sz w:val="24"/>
          <w:szCs w:val="24"/>
        </w:rPr>
        <w:t>0</w:t>
      </w:r>
      <w:r w:rsidR="006055B7">
        <w:rPr>
          <w:rFonts w:ascii="Century Gothic" w:hAnsi="Century Gothic"/>
          <w:sz w:val="24"/>
          <w:szCs w:val="24"/>
        </w:rPr>
        <w:t>9</w:t>
      </w:r>
      <w:r w:rsidR="009D312C" w:rsidRPr="00347777">
        <w:rPr>
          <w:rFonts w:ascii="Century Gothic" w:hAnsi="Century Gothic"/>
          <w:sz w:val="24"/>
          <w:szCs w:val="24"/>
        </w:rPr>
        <w:t xml:space="preserve"> de setembro</w:t>
      </w:r>
      <w:r w:rsidRPr="00347777">
        <w:rPr>
          <w:rFonts w:ascii="Century Gothic" w:hAnsi="Century Gothic"/>
          <w:sz w:val="24"/>
          <w:szCs w:val="24"/>
        </w:rPr>
        <w:t xml:space="preserve"> de 2021.</w:t>
      </w:r>
    </w:p>
    <w:p w14:paraId="702FCC39" w14:textId="796DD637" w:rsidR="00612DD5" w:rsidRPr="00347777" w:rsidRDefault="00874076" w:rsidP="008D6F13">
      <w:pPr>
        <w:pStyle w:val="SemEspaamento"/>
        <w:rPr>
          <w:rFonts w:ascii="Century Gothic" w:hAnsi="Century Gothic"/>
          <w:sz w:val="24"/>
          <w:szCs w:val="24"/>
        </w:rPr>
      </w:pPr>
      <w:r w:rsidRPr="00347777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3374B12" wp14:editId="0B6AFBF6">
            <wp:simplePos x="0" y="0"/>
            <wp:positionH relativeFrom="column">
              <wp:posOffset>632460</wp:posOffset>
            </wp:positionH>
            <wp:positionV relativeFrom="paragraph">
              <wp:posOffset>121920</wp:posOffset>
            </wp:positionV>
            <wp:extent cx="1600200" cy="106426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A9D43E" w14:textId="20C86034" w:rsidR="00F66436" w:rsidRPr="00347777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7B401D58" w14:textId="73DF92F5" w:rsidR="00F66436" w:rsidRPr="00347777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65B2BC77" w14:textId="2B25FB6F" w:rsidR="00F66436" w:rsidRPr="00347777" w:rsidRDefault="00F66436" w:rsidP="008D6F13">
      <w:pPr>
        <w:pStyle w:val="SemEspaamento"/>
        <w:rPr>
          <w:rFonts w:ascii="Century Gothic" w:hAnsi="Century Gothic"/>
          <w:sz w:val="24"/>
          <w:szCs w:val="24"/>
        </w:rPr>
      </w:pPr>
    </w:p>
    <w:p w14:paraId="3046649E" w14:textId="56CCEDB8" w:rsidR="0084335C" w:rsidRPr="00347777" w:rsidRDefault="0084335C" w:rsidP="008D6F13">
      <w:pPr>
        <w:pStyle w:val="SemEspaamento"/>
        <w:rPr>
          <w:rFonts w:ascii="Century Gothic" w:hAnsi="Century Gothic"/>
          <w:sz w:val="24"/>
          <w:szCs w:val="24"/>
        </w:rPr>
      </w:pPr>
    </w:p>
    <w:sectPr w:rsidR="0084335C" w:rsidRPr="00347777" w:rsidSect="001E262F">
      <w:headerReference w:type="default" r:id="rId9"/>
      <w:footerReference w:type="default" r:id="rId10"/>
      <w:pgSz w:w="11906" w:h="16838"/>
      <w:pgMar w:top="2552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9D85CA" w14:textId="77777777" w:rsidR="006E28CC" w:rsidRDefault="006E28CC" w:rsidP="003C0F2A">
      <w:pPr>
        <w:spacing w:after="0" w:line="240" w:lineRule="auto"/>
      </w:pPr>
      <w:r>
        <w:separator/>
      </w:r>
    </w:p>
  </w:endnote>
  <w:endnote w:type="continuationSeparator" w:id="0">
    <w:p w14:paraId="7A210D69" w14:textId="77777777" w:rsidR="006E28CC" w:rsidRDefault="006E28CC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FF650" w14:textId="77777777" w:rsidR="006E28CC" w:rsidRDefault="006E28CC" w:rsidP="003C0F2A">
      <w:pPr>
        <w:spacing w:after="0" w:line="240" w:lineRule="auto"/>
      </w:pPr>
      <w:r>
        <w:separator/>
      </w:r>
    </w:p>
  </w:footnote>
  <w:footnote w:type="continuationSeparator" w:id="0">
    <w:p w14:paraId="2D000C09" w14:textId="77777777" w:rsidR="006E28CC" w:rsidRDefault="006E28CC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0853"/>
    <w:rsid w:val="00013A5A"/>
    <w:rsid w:val="00024B12"/>
    <w:rsid w:val="00024BDE"/>
    <w:rsid w:val="00030DF6"/>
    <w:rsid w:val="0003445A"/>
    <w:rsid w:val="00035B8E"/>
    <w:rsid w:val="0004261F"/>
    <w:rsid w:val="00050146"/>
    <w:rsid w:val="00052C7C"/>
    <w:rsid w:val="00063330"/>
    <w:rsid w:val="00065302"/>
    <w:rsid w:val="00072F8C"/>
    <w:rsid w:val="00080298"/>
    <w:rsid w:val="0008646F"/>
    <w:rsid w:val="00086634"/>
    <w:rsid w:val="00093D69"/>
    <w:rsid w:val="000A313E"/>
    <w:rsid w:val="000B25B1"/>
    <w:rsid w:val="000C40AA"/>
    <w:rsid w:val="000C5034"/>
    <w:rsid w:val="000D5C6F"/>
    <w:rsid w:val="000E49E8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27247"/>
    <w:rsid w:val="00133D6F"/>
    <w:rsid w:val="00136920"/>
    <w:rsid w:val="00137790"/>
    <w:rsid w:val="00143E28"/>
    <w:rsid w:val="00144521"/>
    <w:rsid w:val="0014752A"/>
    <w:rsid w:val="00153E59"/>
    <w:rsid w:val="001551B8"/>
    <w:rsid w:val="001571CC"/>
    <w:rsid w:val="00157AE3"/>
    <w:rsid w:val="0016167C"/>
    <w:rsid w:val="00165034"/>
    <w:rsid w:val="00167568"/>
    <w:rsid w:val="00185711"/>
    <w:rsid w:val="001869BA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E262F"/>
    <w:rsid w:val="001F19BB"/>
    <w:rsid w:val="001F24D0"/>
    <w:rsid w:val="00200C80"/>
    <w:rsid w:val="002078B7"/>
    <w:rsid w:val="00210CF6"/>
    <w:rsid w:val="00222E30"/>
    <w:rsid w:val="00225A4F"/>
    <w:rsid w:val="00231F50"/>
    <w:rsid w:val="00237C50"/>
    <w:rsid w:val="00237F9C"/>
    <w:rsid w:val="002515E9"/>
    <w:rsid w:val="00262B36"/>
    <w:rsid w:val="00266799"/>
    <w:rsid w:val="00273C07"/>
    <w:rsid w:val="00277060"/>
    <w:rsid w:val="00295FC5"/>
    <w:rsid w:val="002A6D2D"/>
    <w:rsid w:val="002C2086"/>
    <w:rsid w:val="002C3234"/>
    <w:rsid w:val="002C733F"/>
    <w:rsid w:val="002E53F3"/>
    <w:rsid w:val="002F037B"/>
    <w:rsid w:val="002F1FED"/>
    <w:rsid w:val="002F3F8F"/>
    <w:rsid w:val="002F4627"/>
    <w:rsid w:val="00300499"/>
    <w:rsid w:val="00302DAD"/>
    <w:rsid w:val="00304B6F"/>
    <w:rsid w:val="00304D8F"/>
    <w:rsid w:val="0031498B"/>
    <w:rsid w:val="00314E62"/>
    <w:rsid w:val="0032360E"/>
    <w:rsid w:val="00323D8A"/>
    <w:rsid w:val="00325BC9"/>
    <w:rsid w:val="00327C97"/>
    <w:rsid w:val="00332114"/>
    <w:rsid w:val="00347777"/>
    <w:rsid w:val="003665A6"/>
    <w:rsid w:val="00366DFE"/>
    <w:rsid w:val="00372B15"/>
    <w:rsid w:val="00385F0B"/>
    <w:rsid w:val="003870E7"/>
    <w:rsid w:val="003915F4"/>
    <w:rsid w:val="00396F30"/>
    <w:rsid w:val="00397775"/>
    <w:rsid w:val="003A7BF9"/>
    <w:rsid w:val="003A7F7B"/>
    <w:rsid w:val="003C0F2A"/>
    <w:rsid w:val="003C492E"/>
    <w:rsid w:val="003C6EE0"/>
    <w:rsid w:val="003D310C"/>
    <w:rsid w:val="003D6E5D"/>
    <w:rsid w:val="003F757D"/>
    <w:rsid w:val="00406196"/>
    <w:rsid w:val="0041185F"/>
    <w:rsid w:val="0041793A"/>
    <w:rsid w:val="00420920"/>
    <w:rsid w:val="00423E8E"/>
    <w:rsid w:val="0043294F"/>
    <w:rsid w:val="004420F3"/>
    <w:rsid w:val="0044771B"/>
    <w:rsid w:val="0045667A"/>
    <w:rsid w:val="004627A2"/>
    <w:rsid w:val="00464AD2"/>
    <w:rsid w:val="004656D3"/>
    <w:rsid w:val="004670AF"/>
    <w:rsid w:val="004769A6"/>
    <w:rsid w:val="004835D6"/>
    <w:rsid w:val="00487601"/>
    <w:rsid w:val="00496761"/>
    <w:rsid w:val="00496BD3"/>
    <w:rsid w:val="004A5997"/>
    <w:rsid w:val="004A7BA7"/>
    <w:rsid w:val="004B05A7"/>
    <w:rsid w:val="004B23E4"/>
    <w:rsid w:val="004B2590"/>
    <w:rsid w:val="004B2969"/>
    <w:rsid w:val="004B2BCE"/>
    <w:rsid w:val="004B687F"/>
    <w:rsid w:val="004C0DE8"/>
    <w:rsid w:val="004C391F"/>
    <w:rsid w:val="004C799D"/>
    <w:rsid w:val="004E26A9"/>
    <w:rsid w:val="004E2EC6"/>
    <w:rsid w:val="004E3971"/>
    <w:rsid w:val="004E71E3"/>
    <w:rsid w:val="004F31DD"/>
    <w:rsid w:val="004F66FE"/>
    <w:rsid w:val="005175B5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3C07"/>
    <w:rsid w:val="005C7F84"/>
    <w:rsid w:val="005D0CC5"/>
    <w:rsid w:val="005D6672"/>
    <w:rsid w:val="005F78B2"/>
    <w:rsid w:val="006055B7"/>
    <w:rsid w:val="00610656"/>
    <w:rsid w:val="00612DD5"/>
    <w:rsid w:val="006233D2"/>
    <w:rsid w:val="00634AF5"/>
    <w:rsid w:val="006406A1"/>
    <w:rsid w:val="00641C55"/>
    <w:rsid w:val="00643A0B"/>
    <w:rsid w:val="00644C68"/>
    <w:rsid w:val="00654582"/>
    <w:rsid w:val="006626C4"/>
    <w:rsid w:val="006652DA"/>
    <w:rsid w:val="006653E4"/>
    <w:rsid w:val="006700D7"/>
    <w:rsid w:val="006855DC"/>
    <w:rsid w:val="00690C1E"/>
    <w:rsid w:val="00690DB4"/>
    <w:rsid w:val="00693D22"/>
    <w:rsid w:val="006B3CAF"/>
    <w:rsid w:val="006C01E8"/>
    <w:rsid w:val="006C0CD2"/>
    <w:rsid w:val="006D456D"/>
    <w:rsid w:val="006D6B0C"/>
    <w:rsid w:val="006E28CC"/>
    <w:rsid w:val="006E6747"/>
    <w:rsid w:val="006F3203"/>
    <w:rsid w:val="006F56D0"/>
    <w:rsid w:val="00701516"/>
    <w:rsid w:val="007037D9"/>
    <w:rsid w:val="0070786D"/>
    <w:rsid w:val="00721F42"/>
    <w:rsid w:val="00722952"/>
    <w:rsid w:val="007252DE"/>
    <w:rsid w:val="00745F71"/>
    <w:rsid w:val="00746A4C"/>
    <w:rsid w:val="00751CEE"/>
    <w:rsid w:val="00757327"/>
    <w:rsid w:val="0077280A"/>
    <w:rsid w:val="0077376F"/>
    <w:rsid w:val="00786B53"/>
    <w:rsid w:val="00796003"/>
    <w:rsid w:val="007A124D"/>
    <w:rsid w:val="007A63BC"/>
    <w:rsid w:val="007B4167"/>
    <w:rsid w:val="007C2B46"/>
    <w:rsid w:val="007D4DFA"/>
    <w:rsid w:val="007E0073"/>
    <w:rsid w:val="007E15BA"/>
    <w:rsid w:val="007E4CF8"/>
    <w:rsid w:val="007E6AF0"/>
    <w:rsid w:val="007E726C"/>
    <w:rsid w:val="007E7A3A"/>
    <w:rsid w:val="0082016A"/>
    <w:rsid w:val="00824BDF"/>
    <w:rsid w:val="0084335C"/>
    <w:rsid w:val="00846625"/>
    <w:rsid w:val="008563A9"/>
    <w:rsid w:val="00862949"/>
    <w:rsid w:val="0086365C"/>
    <w:rsid w:val="008658F1"/>
    <w:rsid w:val="00865F85"/>
    <w:rsid w:val="008700F9"/>
    <w:rsid w:val="00873A48"/>
    <w:rsid w:val="00874076"/>
    <w:rsid w:val="00883FA1"/>
    <w:rsid w:val="008849CF"/>
    <w:rsid w:val="0088500E"/>
    <w:rsid w:val="00891CDA"/>
    <w:rsid w:val="008927DA"/>
    <w:rsid w:val="008952DA"/>
    <w:rsid w:val="008A3BD9"/>
    <w:rsid w:val="008A6C01"/>
    <w:rsid w:val="008A78A2"/>
    <w:rsid w:val="008B0947"/>
    <w:rsid w:val="008B19F2"/>
    <w:rsid w:val="008B1F9A"/>
    <w:rsid w:val="008C24AE"/>
    <w:rsid w:val="008C6064"/>
    <w:rsid w:val="008C7062"/>
    <w:rsid w:val="008C7345"/>
    <w:rsid w:val="008D6F13"/>
    <w:rsid w:val="008E007E"/>
    <w:rsid w:val="008E7749"/>
    <w:rsid w:val="008F3B87"/>
    <w:rsid w:val="00920662"/>
    <w:rsid w:val="0092776E"/>
    <w:rsid w:val="00952692"/>
    <w:rsid w:val="00965545"/>
    <w:rsid w:val="00965A23"/>
    <w:rsid w:val="00967E71"/>
    <w:rsid w:val="009737A9"/>
    <w:rsid w:val="00993259"/>
    <w:rsid w:val="009A3E74"/>
    <w:rsid w:val="009B1089"/>
    <w:rsid w:val="009B1847"/>
    <w:rsid w:val="009B6C99"/>
    <w:rsid w:val="009C2045"/>
    <w:rsid w:val="009C46F7"/>
    <w:rsid w:val="009D16BA"/>
    <w:rsid w:val="009D312C"/>
    <w:rsid w:val="009F0347"/>
    <w:rsid w:val="009F3536"/>
    <w:rsid w:val="00A01422"/>
    <w:rsid w:val="00A04BCA"/>
    <w:rsid w:val="00A0691C"/>
    <w:rsid w:val="00A113E2"/>
    <w:rsid w:val="00A14554"/>
    <w:rsid w:val="00A220DC"/>
    <w:rsid w:val="00A27B51"/>
    <w:rsid w:val="00A33785"/>
    <w:rsid w:val="00A41E49"/>
    <w:rsid w:val="00A42075"/>
    <w:rsid w:val="00A468D5"/>
    <w:rsid w:val="00A50DAC"/>
    <w:rsid w:val="00A5184D"/>
    <w:rsid w:val="00A607C4"/>
    <w:rsid w:val="00A61D5B"/>
    <w:rsid w:val="00A657D6"/>
    <w:rsid w:val="00A745B4"/>
    <w:rsid w:val="00A75B1D"/>
    <w:rsid w:val="00A7784E"/>
    <w:rsid w:val="00A77C24"/>
    <w:rsid w:val="00A9050B"/>
    <w:rsid w:val="00A96574"/>
    <w:rsid w:val="00AA6876"/>
    <w:rsid w:val="00AB0BA2"/>
    <w:rsid w:val="00AB23D0"/>
    <w:rsid w:val="00AC3795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3ACC"/>
    <w:rsid w:val="00B76695"/>
    <w:rsid w:val="00B80D0E"/>
    <w:rsid w:val="00B813DA"/>
    <w:rsid w:val="00B86B6D"/>
    <w:rsid w:val="00B87CFD"/>
    <w:rsid w:val="00B911E3"/>
    <w:rsid w:val="00B9155B"/>
    <w:rsid w:val="00B91DFB"/>
    <w:rsid w:val="00B9242F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D7210"/>
    <w:rsid w:val="00BE2248"/>
    <w:rsid w:val="00BE337C"/>
    <w:rsid w:val="00BF59F6"/>
    <w:rsid w:val="00BF67DD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3101"/>
    <w:rsid w:val="00C33E59"/>
    <w:rsid w:val="00C466A4"/>
    <w:rsid w:val="00C51799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37FA"/>
    <w:rsid w:val="00CA6764"/>
    <w:rsid w:val="00CB5534"/>
    <w:rsid w:val="00CB6865"/>
    <w:rsid w:val="00CC79FA"/>
    <w:rsid w:val="00CD2147"/>
    <w:rsid w:val="00CD3663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50EA4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0348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1A74"/>
    <w:rsid w:val="00E0623C"/>
    <w:rsid w:val="00E159E0"/>
    <w:rsid w:val="00E23BE9"/>
    <w:rsid w:val="00E30A49"/>
    <w:rsid w:val="00E32F4D"/>
    <w:rsid w:val="00E35BDE"/>
    <w:rsid w:val="00E76022"/>
    <w:rsid w:val="00E8593A"/>
    <w:rsid w:val="00E87AAF"/>
    <w:rsid w:val="00EA06D2"/>
    <w:rsid w:val="00EA0A7A"/>
    <w:rsid w:val="00EA1C3E"/>
    <w:rsid w:val="00EA2843"/>
    <w:rsid w:val="00EA30DE"/>
    <w:rsid w:val="00EB134B"/>
    <w:rsid w:val="00EB208D"/>
    <w:rsid w:val="00EB34F5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0523"/>
    <w:rsid w:val="00EE46F3"/>
    <w:rsid w:val="00EF1DAB"/>
    <w:rsid w:val="00EF3C7A"/>
    <w:rsid w:val="00F10BD8"/>
    <w:rsid w:val="00F13A5D"/>
    <w:rsid w:val="00F1526B"/>
    <w:rsid w:val="00F21990"/>
    <w:rsid w:val="00F318D9"/>
    <w:rsid w:val="00F32112"/>
    <w:rsid w:val="00F3550B"/>
    <w:rsid w:val="00F373DB"/>
    <w:rsid w:val="00F42E49"/>
    <w:rsid w:val="00F4454E"/>
    <w:rsid w:val="00F45C7E"/>
    <w:rsid w:val="00F545D3"/>
    <w:rsid w:val="00F6429E"/>
    <w:rsid w:val="00F64F6C"/>
    <w:rsid w:val="00F66436"/>
    <w:rsid w:val="00F75091"/>
    <w:rsid w:val="00F8784B"/>
    <w:rsid w:val="00FA5511"/>
    <w:rsid w:val="00FA6923"/>
    <w:rsid w:val="00FB413F"/>
    <w:rsid w:val="00FB44A7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2ED98-F1A8-46F2-A827-753017CE6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6</cp:revision>
  <cp:lastPrinted>2021-06-08T12:32:00Z</cp:lastPrinted>
  <dcterms:created xsi:type="dcterms:W3CDTF">2021-09-09T12:36:00Z</dcterms:created>
  <dcterms:modified xsi:type="dcterms:W3CDTF">2021-09-09T12:49:00Z</dcterms:modified>
</cp:coreProperties>
</file>