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C536C28" w:rsidR="009B1089" w:rsidRPr="008D6F13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>
        <w:rPr>
          <w:rFonts w:ascii="Century Gothic" w:hAnsi="Century Gothic"/>
          <w:b/>
          <w:sz w:val="24"/>
          <w:szCs w:val="24"/>
        </w:rPr>
        <w:t>n</w:t>
      </w:r>
      <w:r w:rsidRPr="008D6F13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2B4C78">
        <w:rPr>
          <w:rFonts w:ascii="Century Gothic" w:hAnsi="Century Gothic"/>
          <w:b/>
          <w:caps/>
          <w:sz w:val="24"/>
          <w:szCs w:val="24"/>
        </w:rPr>
        <w:t>17</w:t>
      </w:r>
      <w:r w:rsidRPr="008D6F13">
        <w:rPr>
          <w:rFonts w:ascii="Century Gothic" w:hAnsi="Century Gothic"/>
          <w:b/>
          <w:caps/>
          <w:sz w:val="24"/>
          <w:szCs w:val="24"/>
        </w:rPr>
        <w:t>/2021-</w:t>
      </w:r>
      <w:r w:rsidR="002B4C78">
        <w:rPr>
          <w:rFonts w:ascii="Century Gothic" w:hAnsi="Century Gothic"/>
          <w:b/>
          <w:caps/>
          <w:sz w:val="24"/>
          <w:szCs w:val="24"/>
        </w:rPr>
        <w:t>L</w:t>
      </w:r>
    </w:p>
    <w:p w14:paraId="44BC6566" w14:textId="1FC3A62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Data: </w:t>
      </w:r>
      <w:r w:rsidR="002B4C78">
        <w:rPr>
          <w:rFonts w:ascii="Century Gothic" w:hAnsi="Century Gothic"/>
          <w:sz w:val="24"/>
          <w:szCs w:val="24"/>
        </w:rPr>
        <w:t xml:space="preserve">28 de maio </w:t>
      </w:r>
      <w:r w:rsidRPr="008D6F13">
        <w:rPr>
          <w:rFonts w:ascii="Century Gothic" w:hAnsi="Century Gothic"/>
          <w:sz w:val="24"/>
          <w:szCs w:val="24"/>
        </w:rPr>
        <w:t>de 2021</w:t>
      </w:r>
    </w:p>
    <w:p w14:paraId="1F288929" w14:textId="77777777" w:rsidR="00A27B51" w:rsidRDefault="00A27B51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A8ACA9B" w14:textId="6E8F9686" w:rsidR="009B1089" w:rsidRPr="008D6F13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AUTÓGRAFO Nº </w:t>
      </w:r>
      <w:r w:rsidR="00127247" w:rsidRPr="008D6F13">
        <w:rPr>
          <w:rFonts w:ascii="Century Gothic" w:hAnsi="Century Gothic"/>
          <w:b/>
          <w:sz w:val="24"/>
          <w:szCs w:val="24"/>
        </w:rPr>
        <w:t>3</w:t>
      </w:r>
      <w:r w:rsidR="002B4C78">
        <w:rPr>
          <w:rFonts w:ascii="Century Gothic" w:hAnsi="Century Gothic"/>
          <w:b/>
          <w:sz w:val="24"/>
          <w:szCs w:val="24"/>
        </w:rPr>
        <w:t>5</w:t>
      </w:r>
      <w:r w:rsidRPr="008D6F13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1B2CF4C4" w:rsidR="009B1089" w:rsidRPr="008D6F13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A CÂMARA MUNICIPAL DE MARECHAL CÂNDIDO RONDON, Estado do Paraná, em sessões </w:t>
      </w:r>
      <w:r w:rsidR="00846625">
        <w:rPr>
          <w:rFonts w:ascii="Century Gothic" w:hAnsi="Century Gothic"/>
          <w:sz w:val="24"/>
          <w:szCs w:val="24"/>
        </w:rPr>
        <w:t>o</w:t>
      </w:r>
      <w:r w:rsidRPr="008D6F13">
        <w:rPr>
          <w:rFonts w:ascii="Century Gothic" w:hAnsi="Century Gothic"/>
          <w:sz w:val="24"/>
          <w:szCs w:val="24"/>
        </w:rPr>
        <w:t>rdinária</w:t>
      </w:r>
      <w:r w:rsidR="00846625">
        <w:rPr>
          <w:rFonts w:ascii="Century Gothic" w:hAnsi="Century Gothic"/>
          <w:sz w:val="24"/>
          <w:szCs w:val="24"/>
        </w:rPr>
        <w:t>s</w:t>
      </w:r>
      <w:r w:rsidRPr="008D6F13">
        <w:rPr>
          <w:rFonts w:ascii="Century Gothic" w:hAnsi="Century Gothic"/>
          <w:sz w:val="24"/>
          <w:szCs w:val="24"/>
        </w:rPr>
        <w:t>, por unanimidade dos presentes, aprovou</w:t>
      </w:r>
    </w:p>
    <w:p w14:paraId="2F1319DA" w14:textId="77777777" w:rsidR="00612DD5" w:rsidRPr="008D6F13" w:rsidRDefault="00612DD5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5A08F91" w14:textId="2B601638" w:rsidR="00612DD5" w:rsidRPr="008D6F13" w:rsidRDefault="002706C5" w:rsidP="008D6F13">
      <w:pPr>
        <w:pStyle w:val="SemEspaamento"/>
        <w:ind w:left="3969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INSTITUI A SEMANA MUNICIPAL DA ATIVIDADE FÍSICA E O DIA MUNICIPAL DO PROFISSIONAL DE EDUCAÇÃO FÍSICA DE MARECHAL CÂNDIDO RONDON, </w:t>
      </w:r>
      <w:r w:rsidR="00B73ACC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E DÁ OUTRAS PROVIDÊNCIAS</w:t>
      </w:r>
      <w:r w:rsidR="00612DD5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03A079F4" w14:textId="77777777" w:rsidR="00874076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56E53E21" w14:textId="77777777" w:rsidR="003D310C" w:rsidRDefault="003D310C" w:rsidP="003D310C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0B8DBD6E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>Fica instituída a Semana Municipal da Atividade Física no âmbito do Município de Marechal Cândido Rondon, que será comemorada anualmente, de maneira simbólica, na primeira semana do mês de setembro.</w:t>
      </w:r>
    </w:p>
    <w:p w14:paraId="57A8DAFC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03E5CDF7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D112D2">
        <w:rPr>
          <w:rFonts w:ascii="Century Gothic" w:hAnsi="Century Gothic" w:cs="Tahoma"/>
          <w:sz w:val="24"/>
          <w:szCs w:val="24"/>
        </w:rPr>
        <w:t xml:space="preserve">Art. 2º </w:t>
      </w:r>
      <w:r w:rsidRPr="00EF78BB">
        <w:rPr>
          <w:rFonts w:ascii="Century Gothic" w:hAnsi="Century Gothic"/>
          <w:sz w:val="24"/>
          <w:szCs w:val="24"/>
        </w:rPr>
        <w:t xml:space="preserve">Fica instituído, também de maneira simbólica, em conjunto com a </w:t>
      </w:r>
      <w:r>
        <w:rPr>
          <w:rFonts w:ascii="Century Gothic" w:hAnsi="Century Gothic"/>
          <w:sz w:val="24"/>
          <w:szCs w:val="24"/>
        </w:rPr>
        <w:t>Semana Municipal da Atividade Física</w:t>
      </w:r>
      <w:r w:rsidRPr="00EF78BB">
        <w:rPr>
          <w:rFonts w:ascii="Century Gothic" w:hAnsi="Century Gothic"/>
          <w:sz w:val="24"/>
          <w:szCs w:val="24"/>
        </w:rPr>
        <w:t xml:space="preserve">, o Dia Municipal do </w:t>
      </w:r>
      <w:r>
        <w:rPr>
          <w:rFonts w:ascii="Century Gothic" w:hAnsi="Century Gothic"/>
          <w:sz w:val="24"/>
          <w:szCs w:val="24"/>
        </w:rPr>
        <w:t>Profissional de Educação Física</w:t>
      </w:r>
      <w:r w:rsidRPr="00EF78BB">
        <w:rPr>
          <w:rFonts w:ascii="Century Gothic" w:hAnsi="Century Gothic"/>
          <w:sz w:val="24"/>
          <w:szCs w:val="24"/>
        </w:rPr>
        <w:t>, a ser</w:t>
      </w:r>
      <w:r>
        <w:rPr>
          <w:rFonts w:ascii="Century Gothic" w:hAnsi="Century Gothic"/>
          <w:sz w:val="24"/>
          <w:szCs w:val="24"/>
        </w:rPr>
        <w:t xml:space="preserve"> </w:t>
      </w:r>
      <w:r w:rsidRPr="00EF78BB">
        <w:rPr>
          <w:rFonts w:ascii="Century Gothic" w:hAnsi="Century Gothic"/>
          <w:sz w:val="24"/>
          <w:szCs w:val="24"/>
        </w:rPr>
        <w:t xml:space="preserve">comemorado </w:t>
      </w:r>
      <w:r>
        <w:rPr>
          <w:rFonts w:ascii="Century Gothic" w:hAnsi="Century Gothic"/>
          <w:sz w:val="24"/>
          <w:szCs w:val="24"/>
        </w:rPr>
        <w:t xml:space="preserve">anualmente </w:t>
      </w:r>
      <w:r w:rsidRPr="00EF78BB">
        <w:rPr>
          <w:rFonts w:ascii="Century Gothic" w:hAnsi="Century Gothic"/>
          <w:sz w:val="24"/>
          <w:szCs w:val="24"/>
        </w:rPr>
        <w:t xml:space="preserve">no dia </w:t>
      </w:r>
      <w:r>
        <w:rPr>
          <w:rFonts w:ascii="Century Gothic" w:hAnsi="Century Gothic"/>
          <w:sz w:val="24"/>
          <w:szCs w:val="24"/>
        </w:rPr>
        <w:t>1º</w:t>
      </w:r>
      <w:r w:rsidRPr="00EF78BB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setembro</w:t>
      </w:r>
      <w:r w:rsidRPr="00EF78BB">
        <w:rPr>
          <w:rFonts w:ascii="Century Gothic" w:hAnsi="Century Gothic"/>
          <w:sz w:val="24"/>
          <w:szCs w:val="24"/>
        </w:rPr>
        <w:t>.</w:t>
      </w:r>
    </w:p>
    <w:p w14:paraId="221B3D19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0A039CAF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Art. 3º A Semana Municipal da Atividade Física tem como objetivo:</w:t>
      </w:r>
    </w:p>
    <w:p w14:paraId="479EACAE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2D537783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 – Conscientizar a importância da prática de atividades físicas regularmente de forma sistematizada e orientada;</w:t>
      </w:r>
    </w:p>
    <w:p w14:paraId="761CB06E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45A975FB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II – Promover palestras de conscientização em escolas, empresas e espaços públicos;</w:t>
      </w:r>
    </w:p>
    <w:p w14:paraId="111FE824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10196B46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III – Contribuir para a valorização do profissional de educação física;</w:t>
      </w:r>
    </w:p>
    <w:p w14:paraId="3A3506C4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1F5158BC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IV – Promover desafios com metas entre os munícipes;</w:t>
      </w:r>
    </w:p>
    <w:p w14:paraId="0EC5DB5F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577D9265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V – Incentivar a conquista de metas pessoais em vários aspectos da vida;</w:t>
      </w:r>
    </w:p>
    <w:p w14:paraId="07660017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VI - </w:t>
      </w:r>
      <w:r w:rsidRPr="00A26E97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Promover a r</w:t>
      </w:r>
      <w:r w:rsidRPr="00A26E97">
        <w:rPr>
          <w:rFonts w:ascii="Century Gothic" w:hAnsi="Century Gothic" w:cs="Tahoma"/>
          <w:sz w:val="24"/>
          <w:szCs w:val="24"/>
        </w:rPr>
        <w:t>edu</w:t>
      </w:r>
      <w:r>
        <w:rPr>
          <w:rFonts w:ascii="Century Gothic" w:hAnsi="Century Gothic" w:cs="Tahoma"/>
          <w:sz w:val="24"/>
          <w:szCs w:val="24"/>
        </w:rPr>
        <w:t>ção</w:t>
      </w:r>
      <w:r w:rsidRPr="00A26E97">
        <w:rPr>
          <w:rFonts w:ascii="Century Gothic" w:hAnsi="Century Gothic" w:cs="Tahoma"/>
          <w:sz w:val="24"/>
          <w:szCs w:val="24"/>
        </w:rPr>
        <w:t xml:space="preserve"> </w:t>
      </w:r>
      <w:r>
        <w:rPr>
          <w:rFonts w:ascii="Century Gothic" w:hAnsi="Century Gothic" w:cs="Tahoma"/>
          <w:sz w:val="24"/>
          <w:szCs w:val="24"/>
        </w:rPr>
        <w:t>d</w:t>
      </w:r>
      <w:r w:rsidRPr="00A26E97">
        <w:rPr>
          <w:rFonts w:ascii="Century Gothic" w:hAnsi="Century Gothic" w:cs="Tahoma"/>
          <w:sz w:val="24"/>
          <w:szCs w:val="24"/>
        </w:rPr>
        <w:t>os riscos de desenvolvimento de enfermidades cardiovasculares, como infarto, acidente vascular cerebral (AVC) e hipertensão;</w:t>
      </w:r>
    </w:p>
    <w:p w14:paraId="6F1E2C33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7392830E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VII – Promover o c</w:t>
      </w:r>
      <w:r w:rsidRPr="00A26E97">
        <w:rPr>
          <w:rFonts w:ascii="Century Gothic" w:hAnsi="Century Gothic" w:cs="Tahoma"/>
          <w:sz w:val="24"/>
          <w:szCs w:val="24"/>
        </w:rPr>
        <w:t>ontrole da taxa de colesterol LDL (considerado colesterol ruim) e aumento do colesterol HDL (uma gordura de boa qualidade);</w:t>
      </w:r>
    </w:p>
    <w:p w14:paraId="56BAAAE4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523AE1F1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VIII – Promover o</w:t>
      </w:r>
      <w:r w:rsidRPr="008D64F3">
        <w:rPr>
          <w:rFonts w:ascii="Century Gothic" w:hAnsi="Century Gothic" w:cs="Tahoma"/>
          <w:sz w:val="24"/>
          <w:szCs w:val="24"/>
        </w:rPr>
        <w:t xml:space="preserve"> controle da hipertensão arterial;</w:t>
      </w:r>
    </w:p>
    <w:p w14:paraId="37FAB0B8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275A5857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lastRenderedPageBreak/>
        <w:t>IX – Promover a m</w:t>
      </w:r>
      <w:r w:rsidRPr="008D64F3">
        <w:rPr>
          <w:rFonts w:ascii="Century Gothic" w:hAnsi="Century Gothic" w:cs="Tahoma"/>
          <w:sz w:val="24"/>
          <w:szCs w:val="24"/>
        </w:rPr>
        <w:t xml:space="preserve">elhora </w:t>
      </w:r>
      <w:r>
        <w:rPr>
          <w:rFonts w:ascii="Century Gothic" w:hAnsi="Century Gothic" w:cs="Tahoma"/>
          <w:sz w:val="24"/>
          <w:szCs w:val="24"/>
        </w:rPr>
        <w:t>d</w:t>
      </w:r>
      <w:r w:rsidRPr="008D64F3">
        <w:rPr>
          <w:rFonts w:ascii="Century Gothic" w:hAnsi="Century Gothic" w:cs="Tahoma"/>
          <w:sz w:val="24"/>
          <w:szCs w:val="24"/>
        </w:rPr>
        <w:t>os quadros de depressão, ansiedade, dentre outros problemas relacionados a transtornos psicossociais;</w:t>
      </w:r>
    </w:p>
    <w:p w14:paraId="4FFBBEBF" w14:textId="77777777" w:rsidR="001B6C9F" w:rsidRDefault="001B6C9F" w:rsidP="001B6C9F">
      <w:pPr>
        <w:pStyle w:val="SemEspaamento"/>
        <w:ind w:left="1134"/>
        <w:jc w:val="both"/>
        <w:rPr>
          <w:rFonts w:ascii="Century Gothic" w:hAnsi="Century Gothic" w:cs="Tahoma"/>
          <w:sz w:val="24"/>
          <w:szCs w:val="24"/>
        </w:rPr>
      </w:pPr>
    </w:p>
    <w:p w14:paraId="07D1879F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8D64F3">
        <w:rPr>
          <w:rFonts w:ascii="Century Gothic" w:hAnsi="Century Gothic" w:cs="Tahoma"/>
          <w:sz w:val="24"/>
          <w:szCs w:val="24"/>
        </w:rPr>
        <w:t xml:space="preserve">Art. 4º </w:t>
      </w:r>
      <w:r>
        <w:rPr>
          <w:rFonts w:ascii="Century Gothic" w:hAnsi="Century Gothic" w:cs="Tahoma"/>
          <w:sz w:val="24"/>
          <w:szCs w:val="24"/>
        </w:rPr>
        <w:t>A Semana Municipal da Atividade Física será organizada pela Secretaria Municipal de Esporte e Lazer, podendo realizar parcerias com entidades e profissionais atuantes na prática desportiva, como associações civis, igrejas, sindicatos, conselhos, universidades, empresas prestadoras deste tipo de serviço, entre outros</w:t>
      </w:r>
      <w:r w:rsidRPr="008D64F3">
        <w:rPr>
          <w:rFonts w:ascii="Century Gothic" w:hAnsi="Century Gothic" w:cs="Tahoma"/>
          <w:sz w:val="24"/>
          <w:szCs w:val="24"/>
        </w:rPr>
        <w:t>.</w:t>
      </w:r>
    </w:p>
    <w:p w14:paraId="0C4C9743" w14:textId="77777777" w:rsidR="001B6C9F" w:rsidRDefault="001B6C9F" w:rsidP="001B6C9F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14:paraId="7153972A" w14:textId="2EDB1E72" w:rsidR="001B6C9F" w:rsidRDefault="001B6C9F" w:rsidP="001B6C9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763F"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5</w:t>
      </w:r>
      <w:r w:rsidRPr="0052763F">
        <w:rPr>
          <w:rFonts w:ascii="Century Gothic" w:hAnsi="Century Gothic"/>
          <w:sz w:val="24"/>
          <w:szCs w:val="24"/>
        </w:rPr>
        <w:t xml:space="preserve">º </w:t>
      </w:r>
      <w:r>
        <w:rPr>
          <w:rFonts w:ascii="Century Gothic" w:hAnsi="Century Gothic"/>
          <w:sz w:val="24"/>
          <w:szCs w:val="24"/>
        </w:rPr>
        <w:t>Esta lei entra</w:t>
      </w:r>
      <w:r w:rsidRPr="0052763F">
        <w:rPr>
          <w:rFonts w:ascii="Century Gothic" w:hAnsi="Century Gothic"/>
          <w:sz w:val="24"/>
          <w:szCs w:val="24"/>
        </w:rPr>
        <w:t xml:space="preserve"> em vigor </w:t>
      </w:r>
      <w:r>
        <w:rPr>
          <w:rFonts w:ascii="Century Gothic" w:hAnsi="Century Gothic"/>
          <w:sz w:val="24"/>
          <w:szCs w:val="24"/>
        </w:rPr>
        <w:t>na data da sua publicação.</w:t>
      </w:r>
    </w:p>
    <w:p w14:paraId="00ABF464" w14:textId="77777777" w:rsidR="002706C5" w:rsidRPr="008D6F13" w:rsidRDefault="002706C5" w:rsidP="002706C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44E3953B" w14:textId="77777777" w:rsidR="00210CF6" w:rsidRPr="008D6F13" w:rsidRDefault="00210CF6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  <w:bookmarkStart w:id="0" w:name="_GoBack"/>
      <w:bookmarkEnd w:id="0"/>
    </w:p>
    <w:p w14:paraId="74BAA4A9" w14:textId="2434E19D" w:rsidR="00612DD5" w:rsidRPr="008D6F13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GABINETE DO PRESIDENTE, em </w:t>
      </w:r>
      <w:r w:rsidR="008700F9">
        <w:rPr>
          <w:rFonts w:ascii="Century Gothic" w:hAnsi="Century Gothic"/>
          <w:sz w:val="24"/>
          <w:szCs w:val="24"/>
        </w:rPr>
        <w:t>29</w:t>
      </w:r>
      <w:r w:rsidRPr="008D6F13">
        <w:rPr>
          <w:rFonts w:ascii="Century Gothic" w:hAnsi="Century Gothic"/>
          <w:sz w:val="24"/>
          <w:szCs w:val="24"/>
        </w:rPr>
        <w:t xml:space="preserve"> de junho de 2021.</w:t>
      </w:r>
    </w:p>
    <w:p w14:paraId="702FCC39" w14:textId="796DD637" w:rsidR="00612DD5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8D6F13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8D6F13" w:rsidSect="001E262F">
      <w:headerReference w:type="default" r:id="rId9"/>
      <w:footerReference w:type="default" r:id="rId10"/>
      <w:pgSz w:w="11906" w:h="16838"/>
      <w:pgMar w:top="2552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B079B" w14:textId="77777777" w:rsidR="00F3601A" w:rsidRDefault="00F3601A" w:rsidP="003C0F2A">
      <w:pPr>
        <w:spacing w:after="0" w:line="240" w:lineRule="auto"/>
      </w:pPr>
      <w:r>
        <w:separator/>
      </w:r>
    </w:p>
  </w:endnote>
  <w:endnote w:type="continuationSeparator" w:id="0">
    <w:p w14:paraId="42F8C3F2" w14:textId="77777777" w:rsidR="00F3601A" w:rsidRDefault="00F3601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B7851" w14:textId="77777777" w:rsidR="00F3601A" w:rsidRDefault="00F3601A" w:rsidP="003C0F2A">
      <w:pPr>
        <w:spacing w:after="0" w:line="240" w:lineRule="auto"/>
      </w:pPr>
      <w:r>
        <w:separator/>
      </w:r>
    </w:p>
  </w:footnote>
  <w:footnote w:type="continuationSeparator" w:id="0">
    <w:p w14:paraId="76A9B56C" w14:textId="77777777" w:rsidR="00F3601A" w:rsidRDefault="00F3601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6C9F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06C5"/>
    <w:rsid w:val="00273C07"/>
    <w:rsid w:val="00277060"/>
    <w:rsid w:val="00295FC5"/>
    <w:rsid w:val="002A6D2D"/>
    <w:rsid w:val="002B4C78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60E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C01E8"/>
    <w:rsid w:val="006C0CD2"/>
    <w:rsid w:val="006D456D"/>
    <w:rsid w:val="006D6B0C"/>
    <w:rsid w:val="006E6747"/>
    <w:rsid w:val="006F56D0"/>
    <w:rsid w:val="007009B8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46625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6F13"/>
    <w:rsid w:val="008E007E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A6876"/>
    <w:rsid w:val="00AB0BA2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601A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271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DC83-DB52-4E46-A245-DF474D52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2021-06-29T13:32:00Z</dcterms:created>
  <dcterms:modified xsi:type="dcterms:W3CDTF">2021-06-29T13:34:00Z</dcterms:modified>
</cp:coreProperties>
</file>