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1716BE" w14:textId="7F1F4A4B" w:rsidR="001B2519" w:rsidRPr="00AF42BD" w:rsidRDefault="001B2519" w:rsidP="001B2519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ATA Nº </w:t>
      </w:r>
      <w:r>
        <w:rPr>
          <w:rFonts w:ascii="Century Gothic" w:hAnsi="Century Gothic"/>
          <w:b/>
          <w:sz w:val="24"/>
          <w:szCs w:val="24"/>
        </w:rPr>
        <w:t>0</w:t>
      </w:r>
      <w:r w:rsidR="00FE2F15">
        <w:rPr>
          <w:rFonts w:ascii="Century Gothic" w:hAnsi="Century Gothic"/>
          <w:b/>
          <w:sz w:val="24"/>
          <w:szCs w:val="24"/>
        </w:rPr>
        <w:t>6</w:t>
      </w:r>
      <w:r w:rsidRPr="00AF42BD">
        <w:rPr>
          <w:rFonts w:ascii="Century Gothic" w:hAnsi="Century Gothic"/>
          <w:b/>
          <w:sz w:val="24"/>
          <w:szCs w:val="24"/>
        </w:rPr>
        <w:t>/</w:t>
      </w:r>
      <w:r>
        <w:rPr>
          <w:rFonts w:ascii="Century Gothic" w:hAnsi="Century Gothic"/>
          <w:b/>
          <w:sz w:val="24"/>
          <w:szCs w:val="24"/>
        </w:rPr>
        <w:t>2021</w:t>
      </w:r>
    </w:p>
    <w:p w14:paraId="30D02854" w14:textId="77777777" w:rsidR="001B2519" w:rsidRPr="00AF42BD" w:rsidRDefault="001B2519" w:rsidP="001B2519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COMISSÃO PERMANENTE DE </w:t>
      </w:r>
      <w:r>
        <w:rPr>
          <w:rFonts w:ascii="Century Gothic" w:hAnsi="Century Gothic"/>
          <w:b/>
          <w:sz w:val="24"/>
          <w:szCs w:val="24"/>
        </w:rPr>
        <w:t>EDUCAÇÃO, SAÚDE, CULTURA, BEM-ESTAR SOCIAL E ECOLOGIA</w:t>
      </w:r>
    </w:p>
    <w:p w14:paraId="3CA7E5EC" w14:textId="77777777" w:rsidR="001B2519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102C6C8C" w14:textId="77777777" w:rsidR="001B2519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134CFA39" w14:textId="77777777" w:rsidR="001B2519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0B281B80" w14:textId="790B4B30" w:rsidR="001B2519" w:rsidRPr="00513F20" w:rsidRDefault="00FE2F15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  <w:bookmarkStart w:id="0" w:name="_GoBack"/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626729CA" wp14:editId="070B6078">
            <wp:simplePos x="0" y="0"/>
            <wp:positionH relativeFrom="margin">
              <wp:posOffset>885825</wp:posOffset>
            </wp:positionH>
            <wp:positionV relativeFrom="paragraph">
              <wp:posOffset>2230755</wp:posOffset>
            </wp:positionV>
            <wp:extent cx="4624070" cy="25146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246"/>
                    <a:stretch/>
                  </pic:blipFill>
                  <pic:spPr bwMode="auto">
                    <a:xfrm>
                      <a:off x="0" y="0"/>
                      <a:ext cx="462407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B2519">
        <w:rPr>
          <w:rFonts w:ascii="Century Gothic" w:hAnsi="Century Gothic"/>
          <w:sz w:val="24"/>
          <w:szCs w:val="24"/>
        </w:rPr>
        <w:t>Os Vereadores que integram a Comissão Permanente de Educação, Saúde, Cultura, Bem-Estar Social e Ecologia, no uso de suas atribuições legais, reuniram-se n</w:t>
      </w:r>
      <w:r>
        <w:rPr>
          <w:rFonts w:ascii="Century Gothic" w:hAnsi="Century Gothic"/>
          <w:sz w:val="24"/>
          <w:szCs w:val="24"/>
        </w:rPr>
        <w:t>o final da manhã do dia 11 de junho</w:t>
      </w:r>
      <w:r w:rsidR="00853669">
        <w:rPr>
          <w:rFonts w:ascii="Century Gothic" w:hAnsi="Century Gothic"/>
          <w:sz w:val="24"/>
          <w:szCs w:val="24"/>
        </w:rPr>
        <w:t xml:space="preserve"> de </w:t>
      </w:r>
      <w:r w:rsidR="001B2519">
        <w:rPr>
          <w:rFonts w:ascii="Century Gothic" w:hAnsi="Century Gothic"/>
          <w:sz w:val="24"/>
          <w:szCs w:val="24"/>
        </w:rPr>
        <w:t>2021,</w:t>
      </w:r>
      <w:r w:rsidR="00943102">
        <w:rPr>
          <w:rFonts w:ascii="Century Gothic" w:hAnsi="Century Gothic"/>
          <w:sz w:val="24"/>
          <w:szCs w:val="24"/>
        </w:rPr>
        <w:t xml:space="preserve"> com início às 11h10,</w:t>
      </w:r>
      <w:r w:rsidR="001B2519">
        <w:rPr>
          <w:rFonts w:ascii="Century Gothic" w:hAnsi="Century Gothic"/>
          <w:sz w:val="24"/>
          <w:szCs w:val="24"/>
        </w:rPr>
        <w:t xml:space="preserve"> em formato </w:t>
      </w:r>
      <w:proofErr w:type="spellStart"/>
      <w:r w:rsidR="001B2519">
        <w:rPr>
          <w:rFonts w:ascii="Century Gothic" w:hAnsi="Century Gothic"/>
          <w:sz w:val="24"/>
          <w:szCs w:val="24"/>
        </w:rPr>
        <w:t>on</w:t>
      </w:r>
      <w:proofErr w:type="spellEnd"/>
      <w:r w:rsidR="001B251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1B2519">
        <w:rPr>
          <w:rFonts w:ascii="Century Gothic" w:hAnsi="Century Gothic"/>
          <w:sz w:val="24"/>
          <w:szCs w:val="24"/>
        </w:rPr>
        <w:t>line</w:t>
      </w:r>
      <w:proofErr w:type="spellEnd"/>
      <w:r w:rsidR="00853669">
        <w:rPr>
          <w:rFonts w:ascii="Century Gothic" w:hAnsi="Century Gothic"/>
          <w:sz w:val="24"/>
          <w:szCs w:val="24"/>
        </w:rPr>
        <w:t xml:space="preserve"> e </w:t>
      </w:r>
      <w:r>
        <w:rPr>
          <w:rFonts w:ascii="Century Gothic" w:hAnsi="Century Gothic"/>
          <w:sz w:val="24"/>
          <w:szCs w:val="24"/>
        </w:rPr>
        <w:t xml:space="preserve">posterior </w:t>
      </w:r>
      <w:r w:rsidR="00853669">
        <w:rPr>
          <w:rFonts w:ascii="Century Gothic" w:hAnsi="Century Gothic"/>
          <w:sz w:val="24"/>
          <w:szCs w:val="24"/>
        </w:rPr>
        <w:t xml:space="preserve">transmissão pelo </w:t>
      </w:r>
      <w:proofErr w:type="spellStart"/>
      <w:r w:rsidR="00853669">
        <w:rPr>
          <w:rFonts w:ascii="Century Gothic" w:hAnsi="Century Gothic"/>
          <w:sz w:val="24"/>
          <w:szCs w:val="24"/>
        </w:rPr>
        <w:t>Youtube</w:t>
      </w:r>
      <w:proofErr w:type="spellEnd"/>
      <w:r w:rsidR="001B2519">
        <w:rPr>
          <w:rFonts w:ascii="Century Gothic" w:hAnsi="Century Gothic"/>
          <w:sz w:val="24"/>
          <w:szCs w:val="24"/>
        </w:rPr>
        <w:t>, para deliberar sobre o seguinte Projeto de Lei</w:t>
      </w:r>
      <w:r w:rsidR="00943102">
        <w:rPr>
          <w:rFonts w:ascii="Century Gothic" w:hAnsi="Century Gothic"/>
          <w:sz w:val="24"/>
          <w:szCs w:val="24"/>
        </w:rPr>
        <w:t xml:space="preserve">: do </w:t>
      </w:r>
      <w:r>
        <w:rPr>
          <w:rFonts w:ascii="Century Gothic" w:hAnsi="Century Gothic"/>
          <w:sz w:val="24"/>
          <w:szCs w:val="24"/>
        </w:rPr>
        <w:t xml:space="preserve">LEGISLATIVO </w:t>
      </w:r>
      <w:r w:rsidR="00943102">
        <w:rPr>
          <w:rFonts w:ascii="Century Gothic" w:hAnsi="Century Gothic"/>
          <w:sz w:val="24"/>
          <w:szCs w:val="24"/>
        </w:rPr>
        <w:t xml:space="preserve">MUNICIPAL, o Projeto de Lei nº </w:t>
      </w:r>
      <w:r>
        <w:rPr>
          <w:rFonts w:ascii="Century Gothic" w:hAnsi="Century Gothic"/>
          <w:sz w:val="24"/>
          <w:szCs w:val="24"/>
        </w:rPr>
        <w:t>12</w:t>
      </w:r>
      <w:r w:rsidR="00943102">
        <w:rPr>
          <w:rFonts w:ascii="Century Gothic" w:hAnsi="Century Gothic"/>
          <w:sz w:val="24"/>
          <w:szCs w:val="24"/>
        </w:rPr>
        <w:t xml:space="preserve">/2021, </w:t>
      </w:r>
      <w:r>
        <w:rPr>
          <w:rFonts w:ascii="Century Gothic" w:hAnsi="Century Gothic"/>
          <w:sz w:val="24"/>
          <w:szCs w:val="24"/>
        </w:rPr>
        <w:t xml:space="preserve">que dispõe </w:t>
      </w:r>
      <w:r w:rsidR="002A25B2">
        <w:rPr>
          <w:rFonts w:ascii="Century Gothic" w:hAnsi="Century Gothic"/>
          <w:sz w:val="24"/>
          <w:szCs w:val="24"/>
        </w:rPr>
        <w:t>sobre a política de controle de natalidade de cães e gatos, para efeito de venda ou doação, no Município de Marechal Cândido Rondon/PR, e dá outras providências.</w:t>
      </w:r>
      <w:r>
        <w:rPr>
          <w:rFonts w:ascii="Century Gothic" w:hAnsi="Century Gothic"/>
          <w:sz w:val="24"/>
          <w:szCs w:val="24"/>
        </w:rPr>
        <w:t xml:space="preserve"> O Relator fez a leitura do Parecer nº 10/2021, manifestando-se favorável à matéria. O Presidente da Comissão também usou da palavra para manifestar seu posicionamento favorável ao Projeto. Registrada a ausência do Vereador Claudio </w:t>
      </w:r>
      <w:proofErr w:type="spellStart"/>
      <w:r>
        <w:rPr>
          <w:rFonts w:ascii="Century Gothic" w:hAnsi="Century Gothic"/>
          <w:sz w:val="24"/>
          <w:szCs w:val="24"/>
        </w:rPr>
        <w:t>Kohler</w:t>
      </w:r>
      <w:proofErr w:type="spellEnd"/>
      <w:r>
        <w:rPr>
          <w:rFonts w:ascii="Century Gothic" w:hAnsi="Century Gothic"/>
          <w:sz w:val="24"/>
          <w:szCs w:val="24"/>
        </w:rPr>
        <w:t xml:space="preserve"> (Claudinho).</w:t>
      </w:r>
      <w:r w:rsidR="002A25B2">
        <w:rPr>
          <w:rFonts w:ascii="Century Gothic" w:hAnsi="Century Gothic"/>
          <w:sz w:val="24"/>
          <w:szCs w:val="24"/>
        </w:rPr>
        <w:t xml:space="preserve"> Nada mais havendo, foi encerrada a reunião às 11h</w:t>
      </w:r>
      <w:r>
        <w:rPr>
          <w:rFonts w:ascii="Century Gothic" w:hAnsi="Century Gothic"/>
          <w:sz w:val="24"/>
          <w:szCs w:val="24"/>
        </w:rPr>
        <w:t>25</w:t>
      </w:r>
      <w:r w:rsidR="002A25B2">
        <w:rPr>
          <w:rFonts w:ascii="Century Gothic" w:hAnsi="Century Gothic"/>
          <w:sz w:val="24"/>
          <w:szCs w:val="24"/>
        </w:rPr>
        <w:t xml:space="preserve">. </w:t>
      </w:r>
      <w:r w:rsidR="001B2519">
        <w:rPr>
          <w:rFonts w:ascii="Century Gothic" w:hAnsi="Century Gothic"/>
          <w:sz w:val="24"/>
          <w:szCs w:val="24"/>
        </w:rPr>
        <w:t>A presente ata foi redigida pelo Oficial Legislativo Luís Carlos Diesel.</w:t>
      </w:r>
    </w:p>
    <w:p w14:paraId="1CB3B938" w14:textId="6A487708" w:rsidR="001B2519" w:rsidRPr="00FE48A8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35D56A44" w14:textId="15260AE0" w:rsidR="001B2519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3CA78FBB" w14:textId="380E608B" w:rsidR="001B2519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0341C5BD" w14:textId="1FE29849" w:rsidR="001B2519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0D4B9E1C" w14:textId="1E61D3F8" w:rsidR="001B2519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575A9322" w14:textId="36996792" w:rsidR="001B2519" w:rsidRPr="00B130F0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458B2429" w14:textId="6CB3B78A" w:rsidR="001B2519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05F701A7" w14:textId="4DB5C7F6" w:rsidR="001B2519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55D74DEC" w14:textId="38442FEE" w:rsidR="001B2519" w:rsidRPr="00B130F0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</w:p>
    <w:p w14:paraId="3FD53046" w14:textId="77777777" w:rsidR="001B2519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70A9C997" w14:textId="77777777" w:rsidR="001B2519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1D40B635" w14:textId="77777777" w:rsidR="00D813DE" w:rsidRPr="001B2519" w:rsidRDefault="00D813DE" w:rsidP="001B2519"/>
    <w:sectPr w:rsidR="00D813DE" w:rsidRPr="001B2519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3AB086" w14:textId="77777777" w:rsidR="00E4554A" w:rsidRDefault="00E4554A" w:rsidP="003C0F2A">
      <w:pPr>
        <w:spacing w:after="0" w:line="240" w:lineRule="auto"/>
      </w:pPr>
      <w:r>
        <w:separator/>
      </w:r>
    </w:p>
  </w:endnote>
  <w:endnote w:type="continuationSeparator" w:id="0">
    <w:p w14:paraId="565ED4CE" w14:textId="77777777" w:rsidR="00E4554A" w:rsidRDefault="00E4554A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ABD6D2" w14:textId="77777777" w:rsidR="00E4554A" w:rsidRDefault="00E4554A" w:rsidP="003C0F2A">
      <w:pPr>
        <w:spacing w:after="0" w:line="240" w:lineRule="auto"/>
      </w:pPr>
      <w:r>
        <w:separator/>
      </w:r>
    </w:p>
  </w:footnote>
  <w:footnote w:type="continuationSeparator" w:id="0">
    <w:p w14:paraId="22807EDB" w14:textId="77777777" w:rsidR="00E4554A" w:rsidRDefault="00E4554A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A5A"/>
    <w:rsid w:val="00024B12"/>
    <w:rsid w:val="00024BDE"/>
    <w:rsid w:val="00030DF6"/>
    <w:rsid w:val="0003445A"/>
    <w:rsid w:val="00035B8E"/>
    <w:rsid w:val="0004261F"/>
    <w:rsid w:val="00052C7C"/>
    <w:rsid w:val="00063330"/>
    <w:rsid w:val="0006798E"/>
    <w:rsid w:val="00080298"/>
    <w:rsid w:val="0008646F"/>
    <w:rsid w:val="00086634"/>
    <w:rsid w:val="00093D69"/>
    <w:rsid w:val="000A37F1"/>
    <w:rsid w:val="000A47B2"/>
    <w:rsid w:val="000D5C6F"/>
    <w:rsid w:val="000F274A"/>
    <w:rsid w:val="000F2D01"/>
    <w:rsid w:val="000F7F2C"/>
    <w:rsid w:val="00102715"/>
    <w:rsid w:val="00102797"/>
    <w:rsid w:val="001036D5"/>
    <w:rsid w:val="00107A26"/>
    <w:rsid w:val="00107FA8"/>
    <w:rsid w:val="001122F9"/>
    <w:rsid w:val="001140F5"/>
    <w:rsid w:val="00115A94"/>
    <w:rsid w:val="0012001B"/>
    <w:rsid w:val="00124D1D"/>
    <w:rsid w:val="00133D6F"/>
    <w:rsid w:val="00144521"/>
    <w:rsid w:val="001502FD"/>
    <w:rsid w:val="00153D8E"/>
    <w:rsid w:val="00153E59"/>
    <w:rsid w:val="00157AE3"/>
    <w:rsid w:val="0016167C"/>
    <w:rsid w:val="00165034"/>
    <w:rsid w:val="00167568"/>
    <w:rsid w:val="001710F2"/>
    <w:rsid w:val="00185711"/>
    <w:rsid w:val="00192C68"/>
    <w:rsid w:val="0019481A"/>
    <w:rsid w:val="00196E3D"/>
    <w:rsid w:val="001B2519"/>
    <w:rsid w:val="001B6311"/>
    <w:rsid w:val="001C108A"/>
    <w:rsid w:val="001C2DFD"/>
    <w:rsid w:val="001C5E6A"/>
    <w:rsid w:val="001C7F09"/>
    <w:rsid w:val="001F24D0"/>
    <w:rsid w:val="00200C80"/>
    <w:rsid w:val="0020542C"/>
    <w:rsid w:val="00210AF7"/>
    <w:rsid w:val="00222E30"/>
    <w:rsid w:val="00225A4F"/>
    <w:rsid w:val="0023163B"/>
    <w:rsid w:val="00237C50"/>
    <w:rsid w:val="00237F9C"/>
    <w:rsid w:val="002515E9"/>
    <w:rsid w:val="002548B2"/>
    <w:rsid w:val="00273C07"/>
    <w:rsid w:val="002966F1"/>
    <w:rsid w:val="002A25B2"/>
    <w:rsid w:val="002A6D2D"/>
    <w:rsid w:val="002C3234"/>
    <w:rsid w:val="002C733F"/>
    <w:rsid w:val="002D460B"/>
    <w:rsid w:val="002E53F3"/>
    <w:rsid w:val="002F1FED"/>
    <w:rsid w:val="002F3F8F"/>
    <w:rsid w:val="002F4627"/>
    <w:rsid w:val="00304B6F"/>
    <w:rsid w:val="0031498B"/>
    <w:rsid w:val="00314E62"/>
    <w:rsid w:val="00323D8A"/>
    <w:rsid w:val="00327C97"/>
    <w:rsid w:val="00330EF6"/>
    <w:rsid w:val="00332114"/>
    <w:rsid w:val="003665A6"/>
    <w:rsid w:val="00366DFE"/>
    <w:rsid w:val="00372B15"/>
    <w:rsid w:val="00385F0B"/>
    <w:rsid w:val="003915F4"/>
    <w:rsid w:val="003950F7"/>
    <w:rsid w:val="00396F30"/>
    <w:rsid w:val="00397775"/>
    <w:rsid w:val="003A5550"/>
    <w:rsid w:val="003A7BF9"/>
    <w:rsid w:val="003C0F2A"/>
    <w:rsid w:val="003C6EE0"/>
    <w:rsid w:val="003F757D"/>
    <w:rsid w:val="00406196"/>
    <w:rsid w:val="0041185F"/>
    <w:rsid w:val="0041793A"/>
    <w:rsid w:val="00423E8E"/>
    <w:rsid w:val="0043294F"/>
    <w:rsid w:val="004627A2"/>
    <w:rsid w:val="004656D3"/>
    <w:rsid w:val="004670AF"/>
    <w:rsid w:val="004835D6"/>
    <w:rsid w:val="00487601"/>
    <w:rsid w:val="00496BD3"/>
    <w:rsid w:val="004A5997"/>
    <w:rsid w:val="004B05A7"/>
    <w:rsid w:val="004B23E4"/>
    <w:rsid w:val="004B2590"/>
    <w:rsid w:val="004B2BCE"/>
    <w:rsid w:val="004B687F"/>
    <w:rsid w:val="004C0DE8"/>
    <w:rsid w:val="004C391F"/>
    <w:rsid w:val="004D57D6"/>
    <w:rsid w:val="004E0E95"/>
    <w:rsid w:val="004E26A9"/>
    <w:rsid w:val="004E2EC6"/>
    <w:rsid w:val="004F31DD"/>
    <w:rsid w:val="004F3D68"/>
    <w:rsid w:val="004F66FE"/>
    <w:rsid w:val="00513F20"/>
    <w:rsid w:val="00520485"/>
    <w:rsid w:val="00527087"/>
    <w:rsid w:val="00527563"/>
    <w:rsid w:val="0053012E"/>
    <w:rsid w:val="0053401D"/>
    <w:rsid w:val="00541EE2"/>
    <w:rsid w:val="0056410C"/>
    <w:rsid w:val="00571F9B"/>
    <w:rsid w:val="005A5488"/>
    <w:rsid w:val="005B28A1"/>
    <w:rsid w:val="005B3C07"/>
    <w:rsid w:val="005D6672"/>
    <w:rsid w:val="005F78B2"/>
    <w:rsid w:val="00610656"/>
    <w:rsid w:val="006233D2"/>
    <w:rsid w:val="00641C55"/>
    <w:rsid w:val="00644C68"/>
    <w:rsid w:val="00654582"/>
    <w:rsid w:val="006626C4"/>
    <w:rsid w:val="006652DA"/>
    <w:rsid w:val="006700D7"/>
    <w:rsid w:val="00681F3D"/>
    <w:rsid w:val="006821C7"/>
    <w:rsid w:val="006855DC"/>
    <w:rsid w:val="00693D22"/>
    <w:rsid w:val="006C01E8"/>
    <w:rsid w:val="006C0CD2"/>
    <w:rsid w:val="006D456D"/>
    <w:rsid w:val="006D6CD2"/>
    <w:rsid w:val="006E457E"/>
    <w:rsid w:val="006E6747"/>
    <w:rsid w:val="00701516"/>
    <w:rsid w:val="007037D9"/>
    <w:rsid w:val="0070786D"/>
    <w:rsid w:val="00722952"/>
    <w:rsid w:val="007252DE"/>
    <w:rsid w:val="007309B3"/>
    <w:rsid w:val="00746A4C"/>
    <w:rsid w:val="00751CEE"/>
    <w:rsid w:val="0075317B"/>
    <w:rsid w:val="00757327"/>
    <w:rsid w:val="007573ED"/>
    <w:rsid w:val="0077280A"/>
    <w:rsid w:val="0077376F"/>
    <w:rsid w:val="00786B53"/>
    <w:rsid w:val="00796003"/>
    <w:rsid w:val="007A63BC"/>
    <w:rsid w:val="007B4167"/>
    <w:rsid w:val="007C2B46"/>
    <w:rsid w:val="007E0073"/>
    <w:rsid w:val="007E03AB"/>
    <w:rsid w:val="007E4CF8"/>
    <w:rsid w:val="007E726C"/>
    <w:rsid w:val="007E7A3A"/>
    <w:rsid w:val="00824BDF"/>
    <w:rsid w:val="0084335C"/>
    <w:rsid w:val="00853669"/>
    <w:rsid w:val="008563A9"/>
    <w:rsid w:val="00862949"/>
    <w:rsid w:val="0086365C"/>
    <w:rsid w:val="008658F1"/>
    <w:rsid w:val="00865F85"/>
    <w:rsid w:val="00873A48"/>
    <w:rsid w:val="00883FA1"/>
    <w:rsid w:val="00891CDA"/>
    <w:rsid w:val="008927DA"/>
    <w:rsid w:val="008A6C01"/>
    <w:rsid w:val="008A78A2"/>
    <w:rsid w:val="008B0947"/>
    <w:rsid w:val="008B19F2"/>
    <w:rsid w:val="008B1F9A"/>
    <w:rsid w:val="008C24AE"/>
    <w:rsid w:val="008C7062"/>
    <w:rsid w:val="008C7345"/>
    <w:rsid w:val="008E1C5B"/>
    <w:rsid w:val="008E3531"/>
    <w:rsid w:val="008E7749"/>
    <w:rsid w:val="008F3B87"/>
    <w:rsid w:val="0092776E"/>
    <w:rsid w:val="00943102"/>
    <w:rsid w:val="0096523F"/>
    <w:rsid w:val="00967E71"/>
    <w:rsid w:val="00974E7E"/>
    <w:rsid w:val="0099532C"/>
    <w:rsid w:val="009A3E74"/>
    <w:rsid w:val="009B1847"/>
    <w:rsid w:val="009C2045"/>
    <w:rsid w:val="009C46F7"/>
    <w:rsid w:val="009D16BA"/>
    <w:rsid w:val="00A01422"/>
    <w:rsid w:val="00A04BCA"/>
    <w:rsid w:val="00A0691C"/>
    <w:rsid w:val="00A113E2"/>
    <w:rsid w:val="00A14554"/>
    <w:rsid w:val="00A17ED3"/>
    <w:rsid w:val="00A27F32"/>
    <w:rsid w:val="00A33785"/>
    <w:rsid w:val="00A41E49"/>
    <w:rsid w:val="00A42075"/>
    <w:rsid w:val="00A468D5"/>
    <w:rsid w:val="00A50DAC"/>
    <w:rsid w:val="00A5184D"/>
    <w:rsid w:val="00A607C4"/>
    <w:rsid w:val="00A61D5B"/>
    <w:rsid w:val="00A65743"/>
    <w:rsid w:val="00A66D0B"/>
    <w:rsid w:val="00A745B4"/>
    <w:rsid w:val="00A75B1D"/>
    <w:rsid w:val="00A77C24"/>
    <w:rsid w:val="00A96574"/>
    <w:rsid w:val="00AD1E63"/>
    <w:rsid w:val="00AD1F47"/>
    <w:rsid w:val="00B00C36"/>
    <w:rsid w:val="00B00D2B"/>
    <w:rsid w:val="00B16AF2"/>
    <w:rsid w:val="00B2146C"/>
    <w:rsid w:val="00B21947"/>
    <w:rsid w:val="00B227C3"/>
    <w:rsid w:val="00B2573F"/>
    <w:rsid w:val="00B33249"/>
    <w:rsid w:val="00B643FD"/>
    <w:rsid w:val="00B65909"/>
    <w:rsid w:val="00B672B6"/>
    <w:rsid w:val="00B76695"/>
    <w:rsid w:val="00B80D0E"/>
    <w:rsid w:val="00B86B6D"/>
    <w:rsid w:val="00B87CFD"/>
    <w:rsid w:val="00B911E3"/>
    <w:rsid w:val="00B91DFB"/>
    <w:rsid w:val="00B931AD"/>
    <w:rsid w:val="00BA0AC1"/>
    <w:rsid w:val="00BB618F"/>
    <w:rsid w:val="00BB7D71"/>
    <w:rsid w:val="00BC1D50"/>
    <w:rsid w:val="00BC5566"/>
    <w:rsid w:val="00BC5579"/>
    <w:rsid w:val="00BC5E76"/>
    <w:rsid w:val="00BE2248"/>
    <w:rsid w:val="00BE337C"/>
    <w:rsid w:val="00BE38DE"/>
    <w:rsid w:val="00BF1394"/>
    <w:rsid w:val="00BF59F6"/>
    <w:rsid w:val="00BF7B14"/>
    <w:rsid w:val="00C04750"/>
    <w:rsid w:val="00C05473"/>
    <w:rsid w:val="00C06769"/>
    <w:rsid w:val="00C1069F"/>
    <w:rsid w:val="00C13DE6"/>
    <w:rsid w:val="00C20F64"/>
    <w:rsid w:val="00C32770"/>
    <w:rsid w:val="00C33E59"/>
    <w:rsid w:val="00C466A4"/>
    <w:rsid w:val="00C53752"/>
    <w:rsid w:val="00C53A0A"/>
    <w:rsid w:val="00C6480A"/>
    <w:rsid w:val="00C675AC"/>
    <w:rsid w:val="00C67A73"/>
    <w:rsid w:val="00C71CD2"/>
    <w:rsid w:val="00C7356B"/>
    <w:rsid w:val="00C8733E"/>
    <w:rsid w:val="00C87FA7"/>
    <w:rsid w:val="00CB6865"/>
    <w:rsid w:val="00CC79FA"/>
    <w:rsid w:val="00CD2147"/>
    <w:rsid w:val="00CD3663"/>
    <w:rsid w:val="00CE57DB"/>
    <w:rsid w:val="00CE7260"/>
    <w:rsid w:val="00CF2952"/>
    <w:rsid w:val="00D000FE"/>
    <w:rsid w:val="00D00928"/>
    <w:rsid w:val="00D00E36"/>
    <w:rsid w:val="00D150B5"/>
    <w:rsid w:val="00D1573F"/>
    <w:rsid w:val="00D173E8"/>
    <w:rsid w:val="00D22B52"/>
    <w:rsid w:val="00D246C1"/>
    <w:rsid w:val="00D50EA4"/>
    <w:rsid w:val="00D520AA"/>
    <w:rsid w:val="00D5350E"/>
    <w:rsid w:val="00D649E7"/>
    <w:rsid w:val="00D666DB"/>
    <w:rsid w:val="00D72D1E"/>
    <w:rsid w:val="00D73B87"/>
    <w:rsid w:val="00D76EA7"/>
    <w:rsid w:val="00D813DE"/>
    <w:rsid w:val="00D82DDF"/>
    <w:rsid w:val="00D83FC3"/>
    <w:rsid w:val="00D84DE4"/>
    <w:rsid w:val="00D9509B"/>
    <w:rsid w:val="00D975E2"/>
    <w:rsid w:val="00DA16B0"/>
    <w:rsid w:val="00DA3723"/>
    <w:rsid w:val="00DC091F"/>
    <w:rsid w:val="00DC5A8E"/>
    <w:rsid w:val="00DD68BE"/>
    <w:rsid w:val="00DE5204"/>
    <w:rsid w:val="00DE7737"/>
    <w:rsid w:val="00DF0693"/>
    <w:rsid w:val="00DF6FB4"/>
    <w:rsid w:val="00E0152A"/>
    <w:rsid w:val="00E0623C"/>
    <w:rsid w:val="00E159E0"/>
    <w:rsid w:val="00E23BE9"/>
    <w:rsid w:val="00E30A49"/>
    <w:rsid w:val="00E4554A"/>
    <w:rsid w:val="00E52D19"/>
    <w:rsid w:val="00E8593A"/>
    <w:rsid w:val="00EA06D2"/>
    <w:rsid w:val="00EA1C3E"/>
    <w:rsid w:val="00EA30DE"/>
    <w:rsid w:val="00EB134B"/>
    <w:rsid w:val="00EB7A77"/>
    <w:rsid w:val="00EC05F5"/>
    <w:rsid w:val="00EC184B"/>
    <w:rsid w:val="00EC1AAF"/>
    <w:rsid w:val="00EC1FEA"/>
    <w:rsid w:val="00EC7D63"/>
    <w:rsid w:val="00ED74C5"/>
    <w:rsid w:val="00EE0160"/>
    <w:rsid w:val="00EE09C0"/>
    <w:rsid w:val="00EF1001"/>
    <w:rsid w:val="00EF1DAB"/>
    <w:rsid w:val="00EF3C7A"/>
    <w:rsid w:val="00F10BD8"/>
    <w:rsid w:val="00F13A5D"/>
    <w:rsid w:val="00F318D9"/>
    <w:rsid w:val="00F32112"/>
    <w:rsid w:val="00F3550B"/>
    <w:rsid w:val="00F373DB"/>
    <w:rsid w:val="00F42E49"/>
    <w:rsid w:val="00F4454E"/>
    <w:rsid w:val="00F45C7E"/>
    <w:rsid w:val="00F545D3"/>
    <w:rsid w:val="00F64F6C"/>
    <w:rsid w:val="00F8784B"/>
    <w:rsid w:val="00FA5511"/>
    <w:rsid w:val="00FB413F"/>
    <w:rsid w:val="00FB44A7"/>
    <w:rsid w:val="00FC6CC8"/>
    <w:rsid w:val="00FD23CB"/>
    <w:rsid w:val="00FD5792"/>
    <w:rsid w:val="00FE1385"/>
    <w:rsid w:val="00FE2F15"/>
    <w:rsid w:val="00FE35D5"/>
    <w:rsid w:val="00FE3E7A"/>
    <w:rsid w:val="00FE7407"/>
    <w:rsid w:val="00FF01E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69D32-1032-4EE4-B23A-985CCE0BE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3</cp:revision>
  <cp:lastPrinted>2021-04-19T13:01:00Z</cp:lastPrinted>
  <dcterms:created xsi:type="dcterms:W3CDTF">2021-06-14T18:43:00Z</dcterms:created>
  <dcterms:modified xsi:type="dcterms:W3CDTF">2021-06-14T18:48:00Z</dcterms:modified>
</cp:coreProperties>
</file>