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304F" w:rsidRPr="006F5F89" w:rsidRDefault="0032304F" w:rsidP="0032304F">
      <w:pPr>
        <w:tabs>
          <w:tab w:val="left" w:pos="0"/>
        </w:tabs>
        <w:spacing w:after="0" w:line="240" w:lineRule="auto"/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</w:pPr>
      <w:r w:rsidRPr="006F5F89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 xml:space="preserve">Projeto de Lei Nº </w:t>
      </w:r>
      <w:r w:rsidR="003C08F4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>02</w:t>
      </w:r>
      <w:r w:rsidRPr="006F5F89">
        <w:rPr>
          <w:rFonts w:ascii="Century Gothic" w:hAnsi="Century Gothic"/>
          <w:b/>
          <w:bCs/>
          <w:sz w:val="24"/>
          <w:szCs w:val="24"/>
          <w:lang w:eastAsia="pt-BR" w:bidi="pt-BR"/>
        </w:rPr>
        <w:t>-202</w:t>
      </w:r>
      <w:r>
        <w:rPr>
          <w:rFonts w:ascii="Century Gothic" w:hAnsi="Century Gothic"/>
          <w:b/>
          <w:bCs/>
          <w:sz w:val="24"/>
          <w:szCs w:val="24"/>
          <w:lang w:eastAsia="pt-BR" w:bidi="pt-BR"/>
        </w:rPr>
        <w:t>1</w:t>
      </w:r>
      <w:r w:rsidR="003C08F4">
        <w:rPr>
          <w:rFonts w:ascii="Century Gothic" w:hAnsi="Century Gothic"/>
          <w:b/>
          <w:bCs/>
          <w:sz w:val="24"/>
          <w:szCs w:val="24"/>
          <w:lang w:eastAsia="pt-BR" w:bidi="pt-BR"/>
        </w:rPr>
        <w:t>-L</w:t>
      </w:r>
    </w:p>
    <w:p w:rsidR="0032304F" w:rsidRPr="006F5F89" w:rsidRDefault="0032304F" w:rsidP="0032304F">
      <w:pPr>
        <w:spacing w:after="0" w:line="240" w:lineRule="auto"/>
        <w:rPr>
          <w:rFonts w:ascii="Century Gothic" w:hAnsi="Century Gothic"/>
          <w:b/>
          <w:sz w:val="24"/>
          <w:szCs w:val="24"/>
        </w:rPr>
      </w:pPr>
      <w:r w:rsidRPr="006F5F89">
        <w:rPr>
          <w:rFonts w:ascii="Century Gothic" w:eastAsia="Calibri" w:hAnsi="Century Gothic" w:cs="Times New Roman"/>
          <w:sz w:val="24"/>
          <w:szCs w:val="24"/>
        </w:rPr>
        <w:t xml:space="preserve">Data: </w:t>
      </w:r>
      <w:r>
        <w:rPr>
          <w:rFonts w:ascii="Century Gothic" w:eastAsia="Calibri" w:hAnsi="Century Gothic" w:cs="Times New Roman"/>
          <w:sz w:val="24"/>
          <w:szCs w:val="24"/>
        </w:rPr>
        <w:t xml:space="preserve">05 de fevereiro </w:t>
      </w:r>
      <w:r w:rsidRPr="006F5F89">
        <w:rPr>
          <w:rFonts w:ascii="Century Gothic" w:eastAsia="Calibri" w:hAnsi="Century Gothic" w:cs="Times New Roman"/>
          <w:sz w:val="24"/>
          <w:szCs w:val="24"/>
        </w:rPr>
        <w:t>de 202</w:t>
      </w:r>
      <w:r>
        <w:rPr>
          <w:rFonts w:ascii="Century Gothic" w:eastAsia="Calibri" w:hAnsi="Century Gothic" w:cs="Times New Roman"/>
          <w:sz w:val="24"/>
          <w:szCs w:val="24"/>
        </w:rPr>
        <w:t>1</w:t>
      </w:r>
      <w:r w:rsidRPr="006F5F89">
        <w:rPr>
          <w:rFonts w:ascii="Century Gothic" w:eastAsia="Calibri" w:hAnsi="Century Gothic" w:cs="Times New Roman"/>
          <w:sz w:val="24"/>
          <w:szCs w:val="24"/>
        </w:rPr>
        <w:t xml:space="preserve">  </w:t>
      </w:r>
    </w:p>
    <w:p w:rsidR="009523BE" w:rsidRDefault="009523BE" w:rsidP="0032304F">
      <w:pPr>
        <w:pStyle w:val="Ttulo2"/>
        <w:keepLines w:val="0"/>
        <w:numPr>
          <w:ilvl w:val="1"/>
          <w:numId w:val="1"/>
        </w:numPr>
        <w:tabs>
          <w:tab w:val="left" w:pos="0"/>
        </w:tabs>
        <w:suppressAutoHyphens/>
        <w:spacing w:before="0" w:line="240" w:lineRule="auto"/>
        <w:jc w:val="center"/>
        <w:rPr>
          <w:rFonts w:ascii="Century Gothic" w:hAnsi="Century Gothic"/>
          <w:b/>
          <w:color w:val="auto"/>
          <w:sz w:val="24"/>
          <w:szCs w:val="24"/>
        </w:rPr>
      </w:pPr>
    </w:p>
    <w:p w:rsidR="0032304F" w:rsidRPr="006F5F89" w:rsidRDefault="0032304F" w:rsidP="0032304F">
      <w:pPr>
        <w:pStyle w:val="Ttulo2"/>
        <w:keepLines w:val="0"/>
        <w:numPr>
          <w:ilvl w:val="1"/>
          <w:numId w:val="1"/>
        </w:numPr>
        <w:tabs>
          <w:tab w:val="left" w:pos="0"/>
        </w:tabs>
        <w:suppressAutoHyphens/>
        <w:spacing w:before="0" w:line="240" w:lineRule="auto"/>
        <w:jc w:val="center"/>
        <w:rPr>
          <w:rFonts w:ascii="Century Gothic" w:hAnsi="Century Gothic"/>
          <w:b/>
          <w:color w:val="auto"/>
          <w:sz w:val="24"/>
          <w:szCs w:val="24"/>
        </w:rPr>
      </w:pPr>
      <w:r w:rsidRPr="006F5F89">
        <w:rPr>
          <w:rFonts w:ascii="Century Gothic" w:hAnsi="Century Gothic"/>
          <w:b/>
          <w:color w:val="auto"/>
          <w:sz w:val="24"/>
          <w:szCs w:val="24"/>
        </w:rPr>
        <w:t>PARECER</w:t>
      </w:r>
      <w:r w:rsidR="00C354A9">
        <w:rPr>
          <w:rFonts w:ascii="Century Gothic" w:hAnsi="Century Gothic"/>
          <w:b/>
          <w:color w:val="auto"/>
          <w:sz w:val="24"/>
          <w:szCs w:val="24"/>
        </w:rPr>
        <w:t xml:space="preserve"> 002</w:t>
      </w:r>
      <w:r w:rsidRPr="006F5F89">
        <w:rPr>
          <w:rFonts w:ascii="Century Gothic" w:hAnsi="Century Gothic"/>
          <w:b/>
          <w:color w:val="auto"/>
          <w:sz w:val="24"/>
          <w:szCs w:val="24"/>
        </w:rPr>
        <w:t>/202</w:t>
      </w:r>
      <w:r>
        <w:rPr>
          <w:rFonts w:ascii="Century Gothic" w:hAnsi="Century Gothic"/>
          <w:b/>
          <w:color w:val="auto"/>
          <w:sz w:val="24"/>
          <w:szCs w:val="24"/>
        </w:rPr>
        <w:t>1</w:t>
      </w:r>
    </w:p>
    <w:p w:rsidR="0032304F" w:rsidRPr="006F5F89" w:rsidRDefault="0032304F" w:rsidP="0032304F">
      <w:pPr>
        <w:pStyle w:val="Ttulo2"/>
        <w:keepLines w:val="0"/>
        <w:numPr>
          <w:ilvl w:val="1"/>
          <w:numId w:val="1"/>
        </w:numPr>
        <w:tabs>
          <w:tab w:val="left" w:pos="0"/>
        </w:tabs>
        <w:suppressAutoHyphens/>
        <w:spacing w:before="0" w:line="240" w:lineRule="auto"/>
        <w:jc w:val="center"/>
        <w:rPr>
          <w:rFonts w:ascii="Century Gothic" w:hAnsi="Century Gothic"/>
          <w:b/>
          <w:color w:val="auto"/>
          <w:sz w:val="24"/>
          <w:szCs w:val="24"/>
        </w:rPr>
      </w:pPr>
      <w:r>
        <w:rPr>
          <w:rFonts w:ascii="Century Gothic" w:hAnsi="Century Gothic"/>
          <w:b/>
          <w:color w:val="auto"/>
          <w:sz w:val="24"/>
          <w:szCs w:val="24"/>
        </w:rPr>
        <w:t>COMISSÃO DE EDUCAÇÃO, CULTURA, SAÚDE, B. E. SOCIAL E ECOLOGIA</w:t>
      </w:r>
    </w:p>
    <w:p w:rsidR="0032304F" w:rsidRPr="006F5F89" w:rsidRDefault="0032304F" w:rsidP="0032304F">
      <w:pPr>
        <w:spacing w:after="0" w:line="240" w:lineRule="auto"/>
        <w:jc w:val="center"/>
        <w:rPr>
          <w:rFonts w:ascii="Century Gothic" w:eastAsia="Calibri" w:hAnsi="Century Gothic" w:cs="Times New Roman"/>
          <w:sz w:val="24"/>
          <w:szCs w:val="24"/>
        </w:rPr>
      </w:pPr>
      <w:r>
        <w:rPr>
          <w:rFonts w:ascii="Century Gothic" w:eastAsia="Calibri" w:hAnsi="Century Gothic" w:cs="Times New Roman"/>
          <w:sz w:val="24"/>
          <w:szCs w:val="24"/>
        </w:rPr>
        <w:t xml:space="preserve">03 de março </w:t>
      </w:r>
      <w:r w:rsidRPr="006F5F89">
        <w:rPr>
          <w:rFonts w:ascii="Century Gothic" w:eastAsia="Calibri" w:hAnsi="Century Gothic" w:cs="Times New Roman"/>
          <w:sz w:val="24"/>
          <w:szCs w:val="24"/>
        </w:rPr>
        <w:t>de 202</w:t>
      </w:r>
      <w:r>
        <w:rPr>
          <w:rFonts w:ascii="Century Gothic" w:eastAsia="Calibri" w:hAnsi="Century Gothic" w:cs="Times New Roman"/>
          <w:sz w:val="24"/>
          <w:szCs w:val="24"/>
        </w:rPr>
        <w:t>1</w:t>
      </w:r>
    </w:p>
    <w:p w:rsidR="0032304F" w:rsidRPr="006F5F89" w:rsidRDefault="0032304F" w:rsidP="0032304F">
      <w:pPr>
        <w:spacing w:after="0" w:line="240" w:lineRule="auto"/>
        <w:jc w:val="center"/>
        <w:rPr>
          <w:rFonts w:ascii="Century Gothic" w:eastAsia="Calibri" w:hAnsi="Century Gothic" w:cs="Times New Roman"/>
          <w:sz w:val="24"/>
          <w:szCs w:val="24"/>
        </w:rPr>
      </w:pPr>
    </w:p>
    <w:p w:rsidR="0032304F" w:rsidRDefault="0032304F" w:rsidP="0032304F">
      <w:pPr>
        <w:pStyle w:val="SemEspaamento"/>
        <w:ind w:firstLine="1134"/>
        <w:jc w:val="both"/>
        <w:rPr>
          <w:rFonts w:ascii="Century Gothic" w:hAnsi="Century Gothic" w:cs="Tahoma"/>
          <w:sz w:val="24"/>
          <w:szCs w:val="24"/>
        </w:rPr>
      </w:pPr>
    </w:p>
    <w:p w:rsidR="00302FEE" w:rsidRPr="006F5F89" w:rsidRDefault="00302FEE" w:rsidP="00302FEE">
      <w:pPr>
        <w:pStyle w:val="SemEspaamento"/>
        <w:spacing w:after="200"/>
        <w:ind w:firstLine="1134"/>
        <w:jc w:val="both"/>
        <w:rPr>
          <w:rFonts w:ascii="Century Gothic" w:hAnsi="Century Gothic"/>
          <w:sz w:val="24"/>
          <w:szCs w:val="24"/>
        </w:rPr>
      </w:pPr>
      <w:r w:rsidRPr="006F5F89">
        <w:rPr>
          <w:rFonts w:ascii="Century Gothic" w:hAnsi="Century Gothic"/>
          <w:sz w:val="24"/>
          <w:szCs w:val="24"/>
        </w:rPr>
        <w:t xml:space="preserve">Os Vereadores que abaixo subscrevem, membros da Comissão Permanente de </w:t>
      </w:r>
      <w:r>
        <w:rPr>
          <w:rFonts w:ascii="Century Gothic" w:hAnsi="Century Gothic"/>
          <w:sz w:val="24"/>
          <w:szCs w:val="24"/>
        </w:rPr>
        <w:t xml:space="preserve">Educação, Cultura, </w:t>
      </w:r>
      <w:proofErr w:type="gramStart"/>
      <w:r>
        <w:rPr>
          <w:rFonts w:ascii="Century Gothic" w:hAnsi="Century Gothic"/>
          <w:sz w:val="24"/>
          <w:szCs w:val="24"/>
        </w:rPr>
        <w:t>Bem Estar</w:t>
      </w:r>
      <w:proofErr w:type="gramEnd"/>
      <w:r>
        <w:rPr>
          <w:rFonts w:ascii="Century Gothic" w:hAnsi="Century Gothic"/>
          <w:sz w:val="24"/>
          <w:szCs w:val="24"/>
        </w:rPr>
        <w:t xml:space="preserve"> Social e Ecologia</w:t>
      </w:r>
      <w:r w:rsidRPr="006F5F89">
        <w:rPr>
          <w:rFonts w:ascii="Century Gothic" w:hAnsi="Century Gothic"/>
          <w:sz w:val="24"/>
          <w:szCs w:val="24"/>
        </w:rPr>
        <w:t xml:space="preserve">, em cumprimento aos preceitos legais, passam a analisar o Projeto de Lei nº </w:t>
      </w:r>
      <w:r>
        <w:rPr>
          <w:rFonts w:ascii="Century Gothic" w:hAnsi="Century Gothic"/>
          <w:sz w:val="24"/>
          <w:szCs w:val="24"/>
        </w:rPr>
        <w:t>03/</w:t>
      </w:r>
      <w:r w:rsidRPr="006F5F89">
        <w:rPr>
          <w:rFonts w:ascii="Century Gothic" w:hAnsi="Century Gothic"/>
          <w:sz w:val="24"/>
          <w:szCs w:val="24"/>
        </w:rPr>
        <w:t>202</w:t>
      </w:r>
      <w:r>
        <w:rPr>
          <w:rFonts w:ascii="Century Gothic" w:hAnsi="Century Gothic"/>
          <w:sz w:val="24"/>
          <w:szCs w:val="24"/>
        </w:rPr>
        <w:t>1</w:t>
      </w:r>
      <w:r w:rsidRPr="006F5F89">
        <w:rPr>
          <w:rFonts w:ascii="Century Gothic" w:hAnsi="Century Gothic"/>
          <w:sz w:val="24"/>
          <w:szCs w:val="24"/>
        </w:rPr>
        <w:t xml:space="preserve">, do </w:t>
      </w:r>
      <w:r>
        <w:rPr>
          <w:rFonts w:ascii="Century Gothic" w:hAnsi="Century Gothic"/>
          <w:sz w:val="24"/>
          <w:szCs w:val="24"/>
        </w:rPr>
        <w:t xml:space="preserve">Legislativo </w:t>
      </w:r>
      <w:r w:rsidRPr="006F5F89">
        <w:rPr>
          <w:rFonts w:ascii="Century Gothic" w:hAnsi="Century Gothic"/>
          <w:sz w:val="24"/>
          <w:szCs w:val="24"/>
        </w:rPr>
        <w:t xml:space="preserve">Municipal.   </w:t>
      </w:r>
    </w:p>
    <w:p w:rsidR="00302FEE" w:rsidRPr="002B4237" w:rsidRDefault="00302FEE" w:rsidP="00302FEE">
      <w:pPr>
        <w:pStyle w:val="SemEspaamento"/>
        <w:ind w:left="3402"/>
        <w:jc w:val="both"/>
        <w:rPr>
          <w:rFonts w:ascii="Century Gothic" w:hAnsi="Century Gothic"/>
          <w:b/>
          <w:i/>
          <w:sz w:val="24"/>
          <w:szCs w:val="24"/>
        </w:rPr>
      </w:pPr>
      <w:r w:rsidRPr="002B4237">
        <w:rPr>
          <w:rFonts w:ascii="Century Gothic" w:hAnsi="Century Gothic"/>
          <w:i/>
          <w:sz w:val="24"/>
          <w:szCs w:val="24"/>
        </w:rPr>
        <w:t>CRIA O PARÁGRAFO ÚNICO NO ART. 2 DA LEI MUNICIPAL N 3.226, DE 09 DE DEZEMBRO DE 1999, E DÁ OUTRAS PROVIDÊNCIAS.</w:t>
      </w:r>
    </w:p>
    <w:p w:rsidR="008878DD" w:rsidRPr="002E063C" w:rsidRDefault="008878DD" w:rsidP="00302FEE">
      <w:pPr>
        <w:pStyle w:val="SemEspaamento"/>
        <w:ind w:left="3402"/>
        <w:jc w:val="both"/>
        <w:rPr>
          <w:rFonts w:ascii="Century Gothic" w:hAnsi="Century Gothic"/>
          <w:b/>
          <w:sz w:val="24"/>
          <w:szCs w:val="24"/>
        </w:rPr>
      </w:pPr>
    </w:p>
    <w:p w:rsidR="00A9330F" w:rsidRDefault="008878DD" w:rsidP="0032304F">
      <w:pPr>
        <w:pStyle w:val="SemEspaamento"/>
        <w:ind w:firstLine="1134"/>
        <w:jc w:val="both"/>
        <w:rPr>
          <w:rFonts w:ascii="Century Gothic" w:hAnsi="Century Gothic" w:cs="Tahoma"/>
          <w:sz w:val="24"/>
          <w:szCs w:val="24"/>
        </w:rPr>
      </w:pPr>
      <w:r>
        <w:rPr>
          <w:rFonts w:ascii="Century Gothic" w:hAnsi="Century Gothic" w:cs="Tahoma"/>
          <w:sz w:val="24"/>
          <w:szCs w:val="24"/>
        </w:rPr>
        <w:t xml:space="preserve">Por se tratar de um assunto </w:t>
      </w:r>
      <w:r w:rsidR="00763850">
        <w:rPr>
          <w:rFonts w:ascii="Century Gothic" w:hAnsi="Century Gothic" w:cs="Tahoma"/>
          <w:sz w:val="24"/>
          <w:szCs w:val="24"/>
        </w:rPr>
        <w:t>com termos</w:t>
      </w:r>
      <w:r>
        <w:rPr>
          <w:rFonts w:ascii="Century Gothic" w:hAnsi="Century Gothic" w:cs="Tahoma"/>
          <w:sz w:val="24"/>
          <w:szCs w:val="24"/>
        </w:rPr>
        <w:t xml:space="preserve"> técnico</w:t>
      </w:r>
      <w:r w:rsidR="00763850">
        <w:rPr>
          <w:rFonts w:ascii="Century Gothic" w:hAnsi="Century Gothic" w:cs="Tahoma"/>
          <w:sz w:val="24"/>
          <w:szCs w:val="24"/>
        </w:rPr>
        <w:t>s</w:t>
      </w:r>
      <w:r>
        <w:rPr>
          <w:rFonts w:ascii="Century Gothic" w:hAnsi="Century Gothic" w:cs="Tahoma"/>
          <w:sz w:val="24"/>
          <w:szCs w:val="24"/>
        </w:rPr>
        <w:t xml:space="preserve"> </w:t>
      </w:r>
      <w:r w:rsidR="00763850">
        <w:rPr>
          <w:rFonts w:ascii="Century Gothic" w:hAnsi="Century Gothic" w:cs="Tahoma"/>
          <w:sz w:val="24"/>
          <w:szCs w:val="24"/>
        </w:rPr>
        <w:t>e</w:t>
      </w:r>
      <w:r>
        <w:rPr>
          <w:rFonts w:ascii="Century Gothic" w:hAnsi="Century Gothic" w:cs="Tahoma"/>
          <w:sz w:val="24"/>
          <w:szCs w:val="24"/>
        </w:rPr>
        <w:t xml:space="preserve"> detalhes específicos</w:t>
      </w:r>
      <w:r w:rsidR="00763850">
        <w:rPr>
          <w:rFonts w:ascii="Century Gothic" w:hAnsi="Century Gothic" w:cs="Tahoma"/>
          <w:sz w:val="24"/>
          <w:szCs w:val="24"/>
        </w:rPr>
        <w:t>,</w:t>
      </w:r>
      <w:r>
        <w:rPr>
          <w:rFonts w:ascii="Century Gothic" w:hAnsi="Century Gothic" w:cs="Tahoma"/>
          <w:sz w:val="24"/>
          <w:szCs w:val="24"/>
        </w:rPr>
        <w:t xml:space="preserve"> esta comissão procurou orientação junto a professores da Universidade Estadual do Oeste do Paraná –</w:t>
      </w:r>
      <w:r w:rsidR="00763850">
        <w:rPr>
          <w:rFonts w:ascii="Century Gothic" w:hAnsi="Century Gothic" w:cs="Tahoma"/>
          <w:sz w:val="24"/>
          <w:szCs w:val="24"/>
        </w:rPr>
        <w:t xml:space="preserve"> UNIOESTE, referente </w:t>
      </w:r>
      <w:r w:rsidR="00A9330F">
        <w:rPr>
          <w:rFonts w:ascii="Century Gothic" w:hAnsi="Century Gothic" w:cs="Tahoma"/>
          <w:sz w:val="24"/>
          <w:szCs w:val="24"/>
        </w:rPr>
        <w:t>a nomenclaturas, termos e demais informações constantes na exposição de motivos as quais apresentam</w:t>
      </w:r>
      <w:r w:rsidR="00EB0C35">
        <w:rPr>
          <w:rFonts w:ascii="Century Gothic" w:hAnsi="Century Gothic" w:cs="Tahoma"/>
          <w:sz w:val="24"/>
          <w:szCs w:val="24"/>
        </w:rPr>
        <w:t>os abaixo já com as alterações.</w:t>
      </w:r>
      <w:r w:rsidR="00A9330F">
        <w:rPr>
          <w:rFonts w:ascii="Century Gothic" w:hAnsi="Century Gothic" w:cs="Tahoma"/>
          <w:sz w:val="24"/>
          <w:szCs w:val="24"/>
        </w:rPr>
        <w:t xml:space="preserve"> </w:t>
      </w:r>
    </w:p>
    <w:p w:rsidR="00A9330F" w:rsidRDefault="00A9330F" w:rsidP="00A9330F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A9330F" w:rsidRDefault="00A9330F" w:rsidP="00A9330F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2E063C">
        <w:rPr>
          <w:rFonts w:ascii="Century Gothic" w:hAnsi="Century Gothic"/>
          <w:sz w:val="24"/>
          <w:szCs w:val="24"/>
        </w:rPr>
        <w:t xml:space="preserve">O presente Projeto de Lei visa promover uma alteração pontual </w:t>
      </w:r>
      <w:r>
        <w:rPr>
          <w:rFonts w:ascii="Century Gothic" w:hAnsi="Century Gothic"/>
          <w:sz w:val="24"/>
          <w:szCs w:val="24"/>
        </w:rPr>
        <w:t>no artigo 2º da Lei Municipal nº 3.226, de 09 de dezembro de 1999, que disciplina o uso de herbicidas e defensivos agrícolas no Município, e dá outras providências, acrescentando o parágrafo único ao referido artigo.</w:t>
      </w:r>
    </w:p>
    <w:p w:rsidR="00A9330F" w:rsidRDefault="00A9330F" w:rsidP="00A9330F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A9330F" w:rsidRDefault="00A9330F" w:rsidP="00A9330F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A consolidação da agricultura de precisão e </w:t>
      </w:r>
      <w:r w:rsidRPr="00AB3769">
        <w:rPr>
          <w:rFonts w:ascii="Century Gothic" w:hAnsi="Century Gothic"/>
          <w:sz w:val="24"/>
          <w:szCs w:val="24"/>
        </w:rPr>
        <w:t xml:space="preserve">advento da </w:t>
      </w:r>
      <w:r>
        <w:rPr>
          <w:rFonts w:ascii="Century Gothic" w:hAnsi="Century Gothic"/>
          <w:sz w:val="24"/>
          <w:szCs w:val="24"/>
        </w:rPr>
        <w:t>chamada “</w:t>
      </w:r>
      <w:r w:rsidRPr="00AB3769">
        <w:rPr>
          <w:rFonts w:ascii="Century Gothic" w:hAnsi="Century Gothic"/>
          <w:sz w:val="24"/>
          <w:szCs w:val="24"/>
        </w:rPr>
        <w:t>agricultura</w:t>
      </w:r>
      <w:r>
        <w:rPr>
          <w:rFonts w:ascii="Century Gothic" w:hAnsi="Century Gothic"/>
          <w:sz w:val="24"/>
          <w:szCs w:val="24"/>
        </w:rPr>
        <w:t xml:space="preserve"> digital” (ou “agricultura 4.0")</w:t>
      </w:r>
      <w:r w:rsidRPr="00AB3769">
        <w:rPr>
          <w:rFonts w:ascii="Century Gothic" w:hAnsi="Century Gothic"/>
          <w:sz w:val="24"/>
          <w:szCs w:val="24"/>
        </w:rPr>
        <w:t xml:space="preserve">, </w:t>
      </w:r>
      <w:r>
        <w:rPr>
          <w:rFonts w:ascii="Century Gothic" w:hAnsi="Century Gothic"/>
          <w:sz w:val="24"/>
          <w:szCs w:val="24"/>
        </w:rPr>
        <w:t>tem permitido importantes avanços no tratamento e cultivo de plantas, buscando sempre maior eficiência e produtividade, respeitando e preservando o meio ambiente.</w:t>
      </w:r>
    </w:p>
    <w:p w:rsidR="00A9330F" w:rsidRPr="00AB3769" w:rsidRDefault="00A9330F" w:rsidP="00A9330F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A9330F" w:rsidRPr="00AB3769" w:rsidRDefault="00A9330F" w:rsidP="00A9330F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AB3769">
        <w:rPr>
          <w:rFonts w:ascii="Century Gothic" w:hAnsi="Century Gothic"/>
          <w:sz w:val="24"/>
          <w:szCs w:val="24"/>
        </w:rPr>
        <w:t xml:space="preserve">Esse artigo trata da proibição do uso de aeronaves na aplicação de agroquímicos no nosso município, no entanto, essa lei é de 1999, na época não existiam as tecnologias que temos hoje. Uma delas é o surgimento dos </w:t>
      </w:r>
      <w:r>
        <w:rPr>
          <w:rFonts w:ascii="Century Gothic" w:hAnsi="Century Gothic"/>
          <w:sz w:val="24"/>
          <w:szCs w:val="24"/>
        </w:rPr>
        <w:t>Veículos Aéreos Não Tripulados (</w:t>
      </w:r>
      <w:proofErr w:type="spellStart"/>
      <w:r>
        <w:rPr>
          <w:rFonts w:ascii="Century Gothic" w:hAnsi="Century Gothic"/>
          <w:sz w:val="24"/>
          <w:szCs w:val="24"/>
        </w:rPr>
        <w:t>VANTs</w:t>
      </w:r>
      <w:proofErr w:type="spellEnd"/>
      <w:r>
        <w:rPr>
          <w:rFonts w:ascii="Century Gothic" w:hAnsi="Century Gothic"/>
          <w:sz w:val="24"/>
          <w:szCs w:val="24"/>
        </w:rPr>
        <w:t>) (ou “</w:t>
      </w:r>
      <w:r w:rsidRPr="00AB3769">
        <w:rPr>
          <w:rFonts w:ascii="Century Gothic" w:hAnsi="Century Gothic"/>
          <w:sz w:val="24"/>
          <w:szCs w:val="24"/>
        </w:rPr>
        <w:t>drones</w:t>
      </w:r>
      <w:r>
        <w:rPr>
          <w:rFonts w:ascii="Century Gothic" w:hAnsi="Century Gothic"/>
          <w:sz w:val="24"/>
          <w:szCs w:val="24"/>
        </w:rPr>
        <w:t>”)</w:t>
      </w:r>
      <w:r w:rsidRPr="00AB3769">
        <w:rPr>
          <w:rFonts w:ascii="Century Gothic" w:hAnsi="Century Gothic"/>
          <w:sz w:val="24"/>
          <w:szCs w:val="24"/>
        </w:rPr>
        <w:t>, que são equipamentos eletroeletrônicos</w:t>
      </w:r>
      <w:r>
        <w:rPr>
          <w:rFonts w:ascii="Century Gothic" w:hAnsi="Century Gothic"/>
          <w:sz w:val="24"/>
          <w:szCs w:val="24"/>
        </w:rPr>
        <w:t>,</w:t>
      </w:r>
      <w:r w:rsidRPr="00AB3769">
        <w:rPr>
          <w:rFonts w:ascii="Century Gothic" w:hAnsi="Century Gothic"/>
          <w:sz w:val="24"/>
          <w:szCs w:val="24"/>
        </w:rPr>
        <w:t xml:space="preserve"> controlados </w:t>
      </w:r>
      <w:r>
        <w:rPr>
          <w:rFonts w:ascii="Century Gothic" w:hAnsi="Century Gothic"/>
          <w:sz w:val="24"/>
          <w:szCs w:val="24"/>
        </w:rPr>
        <w:t>à</w:t>
      </w:r>
      <w:r w:rsidR="00810413">
        <w:rPr>
          <w:rFonts w:ascii="Century Gothic" w:hAnsi="Century Gothic"/>
          <w:sz w:val="24"/>
          <w:szCs w:val="24"/>
        </w:rPr>
        <w:t xml:space="preserve"> distância por </w:t>
      </w:r>
      <w:r>
        <w:rPr>
          <w:rFonts w:ascii="Century Gothic" w:hAnsi="Century Gothic"/>
          <w:sz w:val="24"/>
          <w:szCs w:val="24"/>
        </w:rPr>
        <w:t>um controle remoto via rádio e também com</w:t>
      </w:r>
      <w:r w:rsidR="00810413">
        <w:rPr>
          <w:rFonts w:ascii="Century Gothic" w:hAnsi="Century Gothic"/>
          <w:sz w:val="24"/>
          <w:szCs w:val="24"/>
        </w:rPr>
        <w:t xml:space="preserve"> </w:t>
      </w:r>
      <w:r>
        <w:rPr>
          <w:rFonts w:ascii="Century Gothic" w:hAnsi="Century Gothic"/>
          <w:sz w:val="24"/>
          <w:szCs w:val="24"/>
        </w:rPr>
        <w:t>a capacidade de cumprir missões planejadas previamente, sendo</w:t>
      </w:r>
      <w:r w:rsidR="00817A54">
        <w:rPr>
          <w:rFonts w:ascii="Century Gothic" w:hAnsi="Century Gothic"/>
          <w:sz w:val="24"/>
          <w:szCs w:val="24"/>
        </w:rPr>
        <w:t xml:space="preserve"> </w:t>
      </w:r>
      <w:r w:rsidRPr="00AB3769">
        <w:rPr>
          <w:rFonts w:ascii="Century Gothic" w:hAnsi="Century Gothic"/>
          <w:sz w:val="24"/>
          <w:szCs w:val="24"/>
        </w:rPr>
        <w:t xml:space="preserve">guiados </w:t>
      </w:r>
      <w:bookmarkStart w:id="0" w:name="_GoBack"/>
      <w:bookmarkEnd w:id="0"/>
      <w:r>
        <w:rPr>
          <w:rFonts w:ascii="Century Gothic" w:hAnsi="Century Gothic"/>
          <w:sz w:val="24"/>
          <w:szCs w:val="24"/>
        </w:rPr>
        <w:t>por sistema de navegação por satélite (GNSS/GPS)</w:t>
      </w:r>
      <w:r w:rsidRPr="00AB3769">
        <w:rPr>
          <w:rFonts w:ascii="Century Gothic" w:hAnsi="Century Gothic"/>
          <w:sz w:val="24"/>
          <w:szCs w:val="24"/>
        </w:rPr>
        <w:t xml:space="preserve">. </w:t>
      </w:r>
    </w:p>
    <w:p w:rsidR="00A9330F" w:rsidRDefault="00A9330F" w:rsidP="00A9330F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A9330F" w:rsidRPr="00AB3769" w:rsidRDefault="00A9330F" w:rsidP="00A9330F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AB3769">
        <w:rPr>
          <w:rFonts w:ascii="Century Gothic" w:hAnsi="Century Gothic"/>
          <w:sz w:val="24"/>
          <w:szCs w:val="24"/>
        </w:rPr>
        <w:t xml:space="preserve">Os drones estão sendo introduzidos na agricultura de maneira bastante rápida e para suprir várias funções, dentre elas a </w:t>
      </w:r>
      <w:r>
        <w:rPr>
          <w:rFonts w:ascii="Century Gothic" w:hAnsi="Century Gothic"/>
          <w:sz w:val="24"/>
          <w:szCs w:val="24"/>
        </w:rPr>
        <w:t xml:space="preserve">pulverização </w:t>
      </w:r>
      <w:proofErr w:type="spellStart"/>
      <w:r>
        <w:rPr>
          <w:rFonts w:ascii="Century Gothic" w:hAnsi="Century Gothic"/>
          <w:sz w:val="24"/>
          <w:szCs w:val="24"/>
        </w:rPr>
        <w:t>á</w:t>
      </w:r>
      <w:r w:rsidR="007B1F45">
        <w:rPr>
          <w:rFonts w:ascii="Century Gothic" w:hAnsi="Century Gothic"/>
          <w:sz w:val="24"/>
          <w:szCs w:val="24"/>
        </w:rPr>
        <w:t>e</w:t>
      </w:r>
      <w:r>
        <w:rPr>
          <w:rFonts w:ascii="Century Gothic" w:hAnsi="Century Gothic"/>
          <w:sz w:val="24"/>
          <w:szCs w:val="24"/>
        </w:rPr>
        <w:t>rea</w:t>
      </w:r>
      <w:proofErr w:type="spellEnd"/>
      <w:r>
        <w:rPr>
          <w:rFonts w:ascii="Century Gothic" w:hAnsi="Century Gothic"/>
          <w:sz w:val="24"/>
          <w:szCs w:val="24"/>
        </w:rPr>
        <w:t xml:space="preserve"> </w:t>
      </w:r>
      <w:r w:rsidRPr="00AB3769">
        <w:rPr>
          <w:rFonts w:ascii="Century Gothic" w:hAnsi="Century Gothic"/>
          <w:sz w:val="24"/>
          <w:szCs w:val="24"/>
        </w:rPr>
        <w:t>nas diferentes culturas agrícolas</w:t>
      </w:r>
      <w:r>
        <w:rPr>
          <w:rFonts w:ascii="Century Gothic" w:hAnsi="Century Gothic"/>
          <w:sz w:val="24"/>
          <w:szCs w:val="24"/>
        </w:rPr>
        <w:t>, especialmente em pequenas áreas.</w:t>
      </w:r>
    </w:p>
    <w:p w:rsidR="00A9330F" w:rsidRDefault="00A9330F" w:rsidP="00A9330F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A9330F" w:rsidRDefault="00A9330F" w:rsidP="00A9330F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A</w:t>
      </w:r>
      <w:r w:rsidRPr="00AB3769">
        <w:rPr>
          <w:rFonts w:ascii="Century Gothic" w:hAnsi="Century Gothic"/>
          <w:sz w:val="24"/>
          <w:szCs w:val="24"/>
        </w:rPr>
        <w:t xml:space="preserve"> aplicação de agroquímicos nas lavouras com a utilização de drones se apresenta como uma solução bastante segura, eficiente e econômica, trazendo vantagens como:</w:t>
      </w:r>
    </w:p>
    <w:p w:rsidR="00A9330F" w:rsidRPr="00AB3769" w:rsidRDefault="00A9330F" w:rsidP="00A9330F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A9330F" w:rsidRPr="00AB3769" w:rsidRDefault="00A9330F" w:rsidP="00A9330F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AB3769">
        <w:rPr>
          <w:rFonts w:ascii="Century Gothic" w:hAnsi="Century Gothic"/>
          <w:sz w:val="24"/>
          <w:szCs w:val="24"/>
        </w:rPr>
        <w:t xml:space="preserve">     -Redução do risco de contaminação do operador em relação ao manuseio tradicional;</w:t>
      </w:r>
    </w:p>
    <w:p w:rsidR="00A9330F" w:rsidRPr="00AB3769" w:rsidRDefault="00A9330F" w:rsidP="00A9330F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AB3769">
        <w:rPr>
          <w:rFonts w:ascii="Century Gothic" w:hAnsi="Century Gothic"/>
          <w:sz w:val="24"/>
          <w:szCs w:val="24"/>
        </w:rPr>
        <w:t xml:space="preserve">     -Redução do volume de agroquímicos lançados no meio ambiente devido a possibilidade de uso pontual na lavoura, somente onde existir a efetiva necessidade;</w:t>
      </w:r>
    </w:p>
    <w:p w:rsidR="00A9330F" w:rsidRPr="00AB3769" w:rsidRDefault="00A9330F" w:rsidP="00A9330F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AB3769">
        <w:rPr>
          <w:rFonts w:ascii="Century Gothic" w:hAnsi="Century Gothic"/>
          <w:sz w:val="24"/>
          <w:szCs w:val="24"/>
        </w:rPr>
        <w:t xml:space="preserve">     -Não amassamento da lavoura, como na aplicação tradicional;</w:t>
      </w:r>
    </w:p>
    <w:p w:rsidR="00A9330F" w:rsidRPr="00AB3769" w:rsidRDefault="00A9330F" w:rsidP="00A9330F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AB3769">
        <w:rPr>
          <w:rFonts w:ascii="Century Gothic" w:hAnsi="Century Gothic"/>
          <w:sz w:val="24"/>
          <w:szCs w:val="24"/>
        </w:rPr>
        <w:t xml:space="preserve">     -Custo reduzido por ser um equipamento pequeno, elétrico, de fácil transporte e manuseio;</w:t>
      </w:r>
    </w:p>
    <w:p w:rsidR="00A9330F" w:rsidRPr="00AB3769" w:rsidRDefault="00A9330F" w:rsidP="00A9330F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AB3769">
        <w:rPr>
          <w:rFonts w:ascii="Century Gothic" w:hAnsi="Century Gothic"/>
          <w:sz w:val="24"/>
          <w:szCs w:val="24"/>
        </w:rPr>
        <w:t xml:space="preserve">     -A deriva é mínima, pois opera dentro dos limites da propriedade e a uma altura mínima, não ultrapassando 1 metro de altura</w:t>
      </w:r>
      <w:r>
        <w:rPr>
          <w:rFonts w:ascii="Century Gothic" w:hAnsi="Century Gothic"/>
          <w:sz w:val="24"/>
          <w:szCs w:val="24"/>
        </w:rPr>
        <w:t xml:space="preserve"> e obedecendo um plano de voo</w:t>
      </w:r>
    </w:p>
    <w:p w:rsidR="00A9330F" w:rsidRPr="00AB3769" w:rsidRDefault="00A9330F" w:rsidP="00A9330F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AB3769">
        <w:rPr>
          <w:rFonts w:ascii="Century Gothic" w:hAnsi="Century Gothic"/>
          <w:sz w:val="24"/>
          <w:szCs w:val="24"/>
        </w:rPr>
        <w:t xml:space="preserve">     -Pode ser utilizado quando o solo está encharcado, quando o modelo tradicional não consegue fazê-lo.</w:t>
      </w:r>
    </w:p>
    <w:p w:rsidR="00A9330F" w:rsidRDefault="00A9330F" w:rsidP="00A9330F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A9330F" w:rsidRPr="00AB3769" w:rsidRDefault="00A9330F" w:rsidP="00A9330F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AB3769">
        <w:rPr>
          <w:rFonts w:ascii="Century Gothic" w:hAnsi="Century Gothic"/>
          <w:sz w:val="24"/>
          <w:szCs w:val="24"/>
        </w:rPr>
        <w:t xml:space="preserve">O MAPA, Ministério da Agricultura Pecuária e Abastecimento, está buscando regulamentar o uso desse equipamento, nas discussões estão algumas exigências tidas como certas já, que são a exigência de os equipamentos drones estarem registrados junto a ANAC, Agência Nacional de Aviação Civil e junto ao MAPA e ainda, que o operador desse equipamento, quando utilizado na aplicação de agroquímicos, tenha curso para tal, certificado pelo MAPA, para evitar o </w:t>
      </w:r>
      <w:proofErr w:type="gramStart"/>
      <w:r w:rsidRPr="00AB3769">
        <w:rPr>
          <w:rFonts w:ascii="Century Gothic" w:hAnsi="Century Gothic"/>
          <w:sz w:val="24"/>
          <w:szCs w:val="24"/>
        </w:rPr>
        <w:t>mal uso</w:t>
      </w:r>
      <w:proofErr w:type="gramEnd"/>
      <w:r w:rsidRPr="00AB3769">
        <w:rPr>
          <w:rFonts w:ascii="Century Gothic" w:hAnsi="Century Gothic"/>
          <w:sz w:val="24"/>
          <w:szCs w:val="24"/>
        </w:rPr>
        <w:t xml:space="preserve"> desse equipamento. </w:t>
      </w:r>
    </w:p>
    <w:p w:rsidR="00A9330F" w:rsidRDefault="00A9330F" w:rsidP="00A9330F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A9330F" w:rsidRPr="00AB3769" w:rsidRDefault="00A9330F" w:rsidP="00A9330F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AB3769">
        <w:rPr>
          <w:rFonts w:ascii="Century Gothic" w:hAnsi="Century Gothic"/>
          <w:sz w:val="24"/>
          <w:szCs w:val="24"/>
        </w:rPr>
        <w:t>A agricultura e suas práticas são bastante dinâmicas, surgindo tecnologias novas a cada momento, que precisam ser utilizadas, visando economia, praticidade, aumento da produção e preservar o meio ambiente. Considerando também que nosso município tem na agricultura seu carro chefe, e é formado por pequenas propriedades onde a utilização de drones na agricultura tem se mostrado de grande proveito pelo Brasil afora.</w:t>
      </w:r>
    </w:p>
    <w:p w:rsidR="00A9330F" w:rsidRDefault="00A9330F" w:rsidP="00A9330F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A9330F" w:rsidRPr="00AB3769" w:rsidRDefault="00A9330F" w:rsidP="00A9330F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AB3769">
        <w:rPr>
          <w:rFonts w:ascii="Century Gothic" w:hAnsi="Century Gothic"/>
          <w:sz w:val="24"/>
          <w:szCs w:val="24"/>
        </w:rPr>
        <w:t>Considerando o exposto, entendemos necessária a adequação do artigo 2º da lei municipal 3.226/99, permitindo que sejam utilizados drones na pulverização agrícola. Com isso o uso tradicional de aviões</w:t>
      </w:r>
      <w:r>
        <w:rPr>
          <w:rFonts w:ascii="Century Gothic" w:hAnsi="Century Gothic"/>
          <w:sz w:val="24"/>
          <w:szCs w:val="24"/>
        </w:rPr>
        <w:t xml:space="preserve"> tripulados</w:t>
      </w:r>
      <w:r w:rsidRPr="00AB3769">
        <w:rPr>
          <w:rFonts w:ascii="Century Gothic" w:hAnsi="Century Gothic"/>
          <w:sz w:val="24"/>
          <w:szCs w:val="24"/>
        </w:rPr>
        <w:t xml:space="preserve"> na pulverização agrícola continua proibido no município.</w:t>
      </w:r>
    </w:p>
    <w:p w:rsidR="00A9330F" w:rsidRDefault="00A9330F" w:rsidP="00A9330F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A9330F" w:rsidRPr="00AB3769" w:rsidRDefault="00A9330F" w:rsidP="00A9330F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AB3769">
        <w:rPr>
          <w:rFonts w:ascii="Century Gothic" w:hAnsi="Century Gothic"/>
          <w:sz w:val="24"/>
          <w:szCs w:val="24"/>
        </w:rPr>
        <w:t xml:space="preserve">Importante salientar que para a utilização do equipamento </w:t>
      </w:r>
      <w:proofErr w:type="spellStart"/>
      <w:r w:rsidRPr="00AB3769">
        <w:rPr>
          <w:rFonts w:ascii="Century Gothic" w:hAnsi="Century Gothic"/>
          <w:sz w:val="24"/>
          <w:szCs w:val="24"/>
        </w:rPr>
        <w:t>Drone</w:t>
      </w:r>
      <w:proofErr w:type="spellEnd"/>
      <w:r w:rsidRPr="00AB3769">
        <w:rPr>
          <w:rFonts w:ascii="Century Gothic" w:hAnsi="Century Gothic"/>
          <w:sz w:val="24"/>
          <w:szCs w:val="24"/>
        </w:rPr>
        <w:t>, o mesmo deverá estar registrado na ANAC</w:t>
      </w:r>
      <w:r>
        <w:rPr>
          <w:rFonts w:ascii="Century Gothic" w:hAnsi="Century Gothic"/>
          <w:sz w:val="24"/>
          <w:szCs w:val="24"/>
        </w:rPr>
        <w:t>, DECEA</w:t>
      </w:r>
      <w:r w:rsidRPr="00AB3769">
        <w:rPr>
          <w:rFonts w:ascii="Century Gothic" w:hAnsi="Century Gothic"/>
          <w:sz w:val="24"/>
          <w:szCs w:val="24"/>
        </w:rPr>
        <w:t xml:space="preserve"> e no MAPA e, ainda, operado por pessoa licenciada. </w:t>
      </w:r>
    </w:p>
    <w:p w:rsidR="00A9330F" w:rsidRPr="00AB3769" w:rsidRDefault="00A9330F" w:rsidP="00A9330F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A9330F" w:rsidRDefault="00A9330F" w:rsidP="0031767D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2E063C">
        <w:rPr>
          <w:rFonts w:ascii="Century Gothic" w:hAnsi="Century Gothic"/>
          <w:sz w:val="24"/>
          <w:szCs w:val="24"/>
        </w:rPr>
        <w:lastRenderedPageBreak/>
        <w:t>Diante desta exposição, este Vereador fica no aguardo do apoio dos demais nobres Vereadores deste Legislativo Municipal para que esta importante matér</w:t>
      </w:r>
      <w:r w:rsidR="0031767D">
        <w:rPr>
          <w:rFonts w:ascii="Century Gothic" w:hAnsi="Century Gothic"/>
          <w:sz w:val="24"/>
          <w:szCs w:val="24"/>
        </w:rPr>
        <w:t>ia seja aprovada com brevidade.</w:t>
      </w:r>
    </w:p>
    <w:p w:rsidR="00947E8C" w:rsidRDefault="00947E8C" w:rsidP="0031767D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32304F" w:rsidRPr="0031767D" w:rsidRDefault="0032304F" w:rsidP="0031767D">
      <w:pPr>
        <w:pStyle w:val="SemEspaamento"/>
        <w:ind w:firstLine="1134"/>
        <w:jc w:val="both"/>
        <w:rPr>
          <w:rFonts w:ascii="Century Gothic" w:hAnsi="Century Gothic" w:cs="Tahoma"/>
          <w:sz w:val="24"/>
          <w:szCs w:val="24"/>
        </w:rPr>
      </w:pPr>
    </w:p>
    <w:p w:rsidR="0032304F" w:rsidRDefault="0032304F" w:rsidP="0032304F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6F5F89">
        <w:rPr>
          <w:rFonts w:ascii="Century Gothic" w:hAnsi="Century Gothic"/>
          <w:sz w:val="24"/>
          <w:szCs w:val="24"/>
        </w:rPr>
        <w:t>Desta forma,</w:t>
      </w:r>
      <w:r>
        <w:rPr>
          <w:rFonts w:ascii="Century Gothic" w:hAnsi="Century Gothic"/>
          <w:sz w:val="24"/>
          <w:szCs w:val="24"/>
        </w:rPr>
        <w:t xml:space="preserve"> após analisar os aspectos do objetivo, efeito e benefícios a comunidade Rondonense</w:t>
      </w:r>
      <w:r w:rsidRPr="006F5F89">
        <w:rPr>
          <w:rFonts w:ascii="Century Gothic" w:hAnsi="Century Gothic"/>
          <w:sz w:val="24"/>
          <w:szCs w:val="24"/>
        </w:rPr>
        <w:t xml:space="preserve">, os Membros desta Comissão Permanente manifestam-se </w:t>
      </w:r>
      <w:r w:rsidRPr="006F5F89">
        <w:rPr>
          <w:rFonts w:ascii="Century Gothic" w:hAnsi="Century Gothic"/>
          <w:b/>
          <w:sz w:val="24"/>
          <w:szCs w:val="24"/>
        </w:rPr>
        <w:t xml:space="preserve">FAVORÁVEIS </w:t>
      </w:r>
      <w:r w:rsidRPr="006F5F89">
        <w:rPr>
          <w:rFonts w:ascii="Century Gothic" w:hAnsi="Century Gothic"/>
          <w:sz w:val="24"/>
          <w:szCs w:val="24"/>
        </w:rPr>
        <w:t>à matéria</w:t>
      </w:r>
      <w:r>
        <w:rPr>
          <w:rFonts w:ascii="Century Gothic" w:hAnsi="Century Gothic"/>
          <w:sz w:val="24"/>
          <w:szCs w:val="24"/>
        </w:rPr>
        <w:t xml:space="preserve">. </w:t>
      </w:r>
    </w:p>
    <w:p w:rsidR="0032304F" w:rsidRDefault="0032304F" w:rsidP="0032304F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32304F" w:rsidRPr="006F5F89" w:rsidRDefault="0032304F" w:rsidP="0032304F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6F5F89">
        <w:rPr>
          <w:rFonts w:ascii="Century Gothic" w:hAnsi="Century Gothic"/>
          <w:sz w:val="24"/>
          <w:szCs w:val="24"/>
        </w:rPr>
        <w:t xml:space="preserve">É O PARECER. Plenário Ariovaldo Luiz Bier, em </w:t>
      </w:r>
      <w:r w:rsidR="00581311">
        <w:rPr>
          <w:rFonts w:ascii="Century Gothic" w:hAnsi="Century Gothic"/>
          <w:sz w:val="24"/>
          <w:szCs w:val="24"/>
        </w:rPr>
        <w:t>03</w:t>
      </w:r>
      <w:r>
        <w:rPr>
          <w:rFonts w:ascii="Century Gothic" w:hAnsi="Century Gothic"/>
          <w:sz w:val="24"/>
          <w:szCs w:val="24"/>
        </w:rPr>
        <w:t xml:space="preserve"> de </w:t>
      </w:r>
      <w:r w:rsidR="00947E8C">
        <w:rPr>
          <w:rFonts w:ascii="Century Gothic" w:hAnsi="Century Gothic"/>
          <w:sz w:val="24"/>
          <w:szCs w:val="24"/>
        </w:rPr>
        <w:t>março</w:t>
      </w:r>
      <w:r>
        <w:rPr>
          <w:rFonts w:ascii="Century Gothic" w:hAnsi="Century Gothic"/>
          <w:sz w:val="24"/>
          <w:szCs w:val="24"/>
        </w:rPr>
        <w:t xml:space="preserve"> </w:t>
      </w:r>
      <w:r w:rsidRPr="006F5F89">
        <w:rPr>
          <w:rFonts w:ascii="Century Gothic" w:hAnsi="Century Gothic"/>
          <w:sz w:val="24"/>
          <w:szCs w:val="24"/>
        </w:rPr>
        <w:t>de 20</w:t>
      </w:r>
      <w:r>
        <w:rPr>
          <w:rFonts w:ascii="Century Gothic" w:hAnsi="Century Gothic"/>
          <w:sz w:val="24"/>
          <w:szCs w:val="24"/>
        </w:rPr>
        <w:t>21</w:t>
      </w:r>
      <w:r w:rsidRPr="006F5F89">
        <w:rPr>
          <w:rFonts w:ascii="Century Gothic" w:hAnsi="Century Gothic"/>
          <w:sz w:val="24"/>
          <w:szCs w:val="24"/>
        </w:rPr>
        <w:t>.</w:t>
      </w:r>
    </w:p>
    <w:p w:rsidR="0032304F" w:rsidRDefault="0032304F" w:rsidP="0032304F">
      <w:pPr>
        <w:spacing w:after="0" w:line="240" w:lineRule="auto"/>
        <w:jc w:val="both"/>
        <w:rPr>
          <w:rFonts w:ascii="Century Gothic" w:hAnsi="Century Gothic"/>
          <w:b/>
          <w:sz w:val="24"/>
          <w:szCs w:val="24"/>
        </w:rPr>
      </w:pPr>
    </w:p>
    <w:p w:rsidR="0032304F" w:rsidRDefault="0032304F" w:rsidP="0032304F">
      <w:pPr>
        <w:spacing w:after="0" w:line="240" w:lineRule="auto"/>
        <w:jc w:val="both"/>
        <w:rPr>
          <w:rFonts w:ascii="Century Gothic" w:hAnsi="Century Gothic"/>
          <w:b/>
          <w:sz w:val="24"/>
          <w:szCs w:val="24"/>
        </w:rPr>
      </w:pPr>
    </w:p>
    <w:p w:rsidR="0032304F" w:rsidRDefault="0032304F" w:rsidP="0032304F">
      <w:pPr>
        <w:spacing w:after="0" w:line="240" w:lineRule="auto"/>
        <w:jc w:val="both"/>
        <w:rPr>
          <w:rFonts w:ascii="Century Gothic" w:hAnsi="Century Gothic"/>
          <w:b/>
          <w:sz w:val="24"/>
          <w:szCs w:val="24"/>
        </w:rPr>
      </w:pPr>
    </w:p>
    <w:p w:rsidR="0032304F" w:rsidRPr="006F5F89" w:rsidRDefault="0032304F" w:rsidP="0032304F">
      <w:pPr>
        <w:spacing w:after="0" w:line="240" w:lineRule="auto"/>
        <w:jc w:val="both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RAFAEL CRISTIANO HEINRICH</w:t>
      </w:r>
      <w:r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ab/>
        <w:t xml:space="preserve">CRISTIANO </w:t>
      </w:r>
      <w:proofErr w:type="gramStart"/>
      <w:r>
        <w:rPr>
          <w:rFonts w:ascii="Century Gothic" w:hAnsi="Century Gothic"/>
          <w:b/>
          <w:sz w:val="24"/>
          <w:szCs w:val="24"/>
        </w:rPr>
        <w:t>METZNER(</w:t>
      </w:r>
      <w:proofErr w:type="gramEnd"/>
      <w:r>
        <w:rPr>
          <w:rFonts w:ascii="Century Gothic" w:hAnsi="Century Gothic"/>
          <w:b/>
          <w:sz w:val="24"/>
          <w:szCs w:val="24"/>
        </w:rPr>
        <w:t>SUKO)</w:t>
      </w:r>
    </w:p>
    <w:p w:rsidR="0032304F" w:rsidRPr="006F5F89" w:rsidRDefault="0032304F" w:rsidP="0032304F">
      <w:pPr>
        <w:spacing w:after="0" w:line="240" w:lineRule="auto"/>
        <w:jc w:val="both"/>
        <w:rPr>
          <w:rFonts w:ascii="Century Gothic" w:hAnsi="Century Gothic"/>
          <w:b/>
          <w:sz w:val="24"/>
          <w:szCs w:val="24"/>
        </w:rPr>
      </w:pPr>
      <w:r w:rsidRPr="006F5F89">
        <w:rPr>
          <w:rFonts w:ascii="Century Gothic" w:hAnsi="Century Gothic"/>
          <w:sz w:val="24"/>
          <w:szCs w:val="24"/>
        </w:rPr>
        <w:t>Presidente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 w:rsidRPr="006F5F89">
        <w:rPr>
          <w:rFonts w:ascii="Century Gothic" w:hAnsi="Century Gothic"/>
          <w:sz w:val="24"/>
          <w:szCs w:val="24"/>
        </w:rPr>
        <w:t>Relator</w:t>
      </w:r>
    </w:p>
    <w:p w:rsidR="0032304F" w:rsidRDefault="0032304F" w:rsidP="0032304F">
      <w:pPr>
        <w:spacing w:after="0" w:line="240" w:lineRule="auto"/>
        <w:ind w:left="2124" w:firstLine="708"/>
        <w:rPr>
          <w:rFonts w:ascii="Century Gothic" w:hAnsi="Century Gothic"/>
          <w:b/>
          <w:sz w:val="24"/>
          <w:szCs w:val="24"/>
        </w:rPr>
      </w:pPr>
    </w:p>
    <w:p w:rsidR="0032304F" w:rsidRDefault="0032304F" w:rsidP="0032304F">
      <w:pPr>
        <w:spacing w:after="0" w:line="240" w:lineRule="auto"/>
        <w:ind w:left="2124" w:firstLine="708"/>
        <w:rPr>
          <w:rFonts w:ascii="Century Gothic" w:hAnsi="Century Gothic"/>
          <w:b/>
          <w:sz w:val="24"/>
          <w:szCs w:val="24"/>
        </w:rPr>
      </w:pPr>
    </w:p>
    <w:p w:rsidR="0032304F" w:rsidRPr="006F5F89" w:rsidRDefault="0032304F" w:rsidP="0032304F">
      <w:pPr>
        <w:spacing w:after="0" w:line="240" w:lineRule="auto"/>
        <w:ind w:left="2124" w:firstLine="708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CLAUDIO KOELLER (CLAUDINHO)</w:t>
      </w:r>
    </w:p>
    <w:p w:rsidR="0032304F" w:rsidRPr="006F5F89" w:rsidRDefault="0032304F" w:rsidP="0032304F">
      <w:pPr>
        <w:spacing w:after="0" w:line="240" w:lineRule="auto"/>
        <w:ind w:left="2124" w:firstLine="708"/>
        <w:rPr>
          <w:rFonts w:ascii="Century Gothic" w:hAnsi="Century Gothic"/>
          <w:sz w:val="24"/>
          <w:szCs w:val="24"/>
        </w:rPr>
      </w:pPr>
      <w:r w:rsidRPr="006F5F89">
        <w:rPr>
          <w:rFonts w:ascii="Century Gothic" w:hAnsi="Century Gothic"/>
          <w:sz w:val="24"/>
          <w:szCs w:val="24"/>
        </w:rPr>
        <w:t xml:space="preserve">Membro </w:t>
      </w:r>
    </w:p>
    <w:p w:rsidR="00380C56" w:rsidRDefault="00BF72BF"/>
    <w:sectPr w:rsidR="00380C5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04F"/>
    <w:rsid w:val="002B4237"/>
    <w:rsid w:val="00302FEE"/>
    <w:rsid w:val="0031767D"/>
    <w:rsid w:val="0032304F"/>
    <w:rsid w:val="003C08F4"/>
    <w:rsid w:val="0057400D"/>
    <w:rsid w:val="00581311"/>
    <w:rsid w:val="00617E6C"/>
    <w:rsid w:val="00763850"/>
    <w:rsid w:val="007B1F45"/>
    <w:rsid w:val="00810413"/>
    <w:rsid w:val="00817A54"/>
    <w:rsid w:val="008878DD"/>
    <w:rsid w:val="00947E8C"/>
    <w:rsid w:val="009523BE"/>
    <w:rsid w:val="00A9330F"/>
    <w:rsid w:val="00BF72BF"/>
    <w:rsid w:val="00C354A9"/>
    <w:rsid w:val="00EB0C35"/>
    <w:rsid w:val="00EF3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15C178-0222-42A7-B59A-B86FEE404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304F"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32304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32304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SemEspaamento">
    <w:name w:val="No Spacing"/>
    <w:uiPriority w:val="1"/>
    <w:qFormat/>
    <w:rsid w:val="0032304F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3230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523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523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750</Words>
  <Characters>4055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Luis Carlos Diesel</cp:lastModifiedBy>
  <cp:revision>3</cp:revision>
  <cp:lastPrinted>2021-03-08T14:42:00Z</cp:lastPrinted>
  <dcterms:created xsi:type="dcterms:W3CDTF">2021-03-08T14:42:00Z</dcterms:created>
  <dcterms:modified xsi:type="dcterms:W3CDTF">2021-03-08T14:42:00Z</dcterms:modified>
</cp:coreProperties>
</file>