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693966">
        <w:rPr>
          <w:rFonts w:ascii="Century Gothic" w:hAnsi="Century Gothic"/>
          <w:b/>
          <w:bCs/>
          <w:caps/>
        </w:rPr>
        <w:t>17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693966">
        <w:rPr>
          <w:rFonts w:ascii="Century Gothic" w:hAnsi="Century Gothic"/>
          <w:b/>
          <w:bCs/>
          <w:caps/>
        </w:rPr>
        <w:t>E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693966">
        <w:rPr>
          <w:rFonts w:ascii="Century Gothic" w:hAnsi="Century Gothic"/>
        </w:rPr>
        <w:t>06 de abril</w:t>
      </w:r>
      <w:r w:rsidR="00453289">
        <w:rPr>
          <w:rFonts w:ascii="Century Gothic" w:hAnsi="Century Gothic"/>
        </w:rPr>
        <w:t xml:space="preserve">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453289">
        <w:rPr>
          <w:rFonts w:ascii="Century Gothic" w:hAnsi="Century Gothic"/>
          <w:b/>
          <w:bCs/>
        </w:rPr>
        <w:t>3</w:t>
      </w:r>
      <w:r w:rsidR="00693966">
        <w:rPr>
          <w:rFonts w:ascii="Century Gothic" w:hAnsi="Century Gothic"/>
          <w:b/>
          <w:bCs/>
        </w:rPr>
        <w:t>5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453289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693966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ALTERA O CAPUT DO ART. 3º DA LEI MUNICIPAL Nº 3.680, DE 12 DE JUNHO DE 2006, QUE AUTORIZA O EXECUTIVO MUNICIPAL A FIRMAR CONVÊNIO COM O CENTRO DE INTEGRAÇÃO COMUNITÁRIA 12 DE OUTUBRO GUARDA MIRIM).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093794" w:rsidRDefault="00093794" w:rsidP="006939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93794" w:rsidRPr="00093794" w:rsidRDefault="00093794" w:rsidP="000937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93794">
        <w:rPr>
          <w:rFonts w:ascii="Century Gothic" w:hAnsi="Century Gothic"/>
          <w:sz w:val="24"/>
          <w:szCs w:val="24"/>
        </w:rPr>
        <w:t>Art. 1º Fica alterado o caput do Artigo 3º, da Lei Municipal nº 3.680, de 12 de junho de 2006, que autoriza o Executivo Municipal a firmar Convênio com o Centro de Integração Comunitária 12 de Outubro (Guarda Mirim), objetivando a colocação de menores aprendizes nas atividades municipais, o qual passa a vigorar com a seguinte redação:</w:t>
      </w:r>
    </w:p>
    <w:p w:rsidR="00093794" w:rsidRPr="00093794" w:rsidRDefault="00093794" w:rsidP="000937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93794" w:rsidRPr="00093794" w:rsidRDefault="00093794" w:rsidP="00093794">
      <w:pPr>
        <w:pStyle w:val="SemEspaamento"/>
        <w:ind w:left="1134" w:firstLine="709"/>
        <w:jc w:val="both"/>
        <w:rPr>
          <w:rFonts w:ascii="Century Gothic" w:hAnsi="Century Gothic"/>
          <w:i/>
          <w:sz w:val="24"/>
          <w:szCs w:val="24"/>
        </w:rPr>
      </w:pPr>
      <w:r w:rsidRPr="00093794">
        <w:rPr>
          <w:rFonts w:ascii="Century Gothic" w:hAnsi="Century Gothic"/>
          <w:i/>
          <w:sz w:val="24"/>
          <w:szCs w:val="24"/>
        </w:rPr>
        <w:t xml:space="preserve"> “Art. 3º O convênio deve ser por escrito e por prazo determinado de 02 (dois) anos. A seleção dos menores será feita pela entidade, de até 25 (vinte e cinco) para atuação junto à Prefeitura e até 03 (três) junto ao Serviço Autônomo de Água e Esgoto – SAAE, independentemente do sexo, com idade maior de 14 (catorze) e menor de 18 (dezoito) anos.</w:t>
      </w:r>
    </w:p>
    <w:p w:rsidR="00093794" w:rsidRPr="00093794" w:rsidRDefault="00093794" w:rsidP="00093794">
      <w:pPr>
        <w:pStyle w:val="SemEspaamento"/>
        <w:ind w:left="1134" w:firstLine="709"/>
        <w:jc w:val="both"/>
        <w:rPr>
          <w:rFonts w:ascii="Century Gothic" w:hAnsi="Century Gothic"/>
          <w:i/>
          <w:sz w:val="24"/>
          <w:szCs w:val="24"/>
        </w:rPr>
      </w:pPr>
    </w:p>
    <w:p w:rsidR="00093794" w:rsidRPr="00093794" w:rsidRDefault="00093794" w:rsidP="00093794">
      <w:pPr>
        <w:pStyle w:val="SemEspaamento"/>
        <w:ind w:left="1134" w:firstLine="709"/>
        <w:jc w:val="both"/>
        <w:rPr>
          <w:rFonts w:ascii="Century Gothic" w:hAnsi="Century Gothic"/>
          <w:i/>
          <w:sz w:val="24"/>
          <w:szCs w:val="24"/>
        </w:rPr>
      </w:pPr>
      <w:r w:rsidRPr="00093794">
        <w:rPr>
          <w:rFonts w:ascii="Century Gothic" w:hAnsi="Century Gothic"/>
          <w:i/>
          <w:sz w:val="24"/>
          <w:szCs w:val="24"/>
        </w:rPr>
        <w:t>Parágrafo ú</w:t>
      </w:r>
      <w:bookmarkStart w:id="0" w:name="_GoBack"/>
      <w:bookmarkEnd w:id="0"/>
      <w:r w:rsidRPr="00093794">
        <w:rPr>
          <w:rFonts w:ascii="Century Gothic" w:hAnsi="Century Gothic"/>
          <w:i/>
          <w:sz w:val="24"/>
          <w:szCs w:val="24"/>
        </w:rPr>
        <w:t>nico – ...”</w:t>
      </w:r>
    </w:p>
    <w:p w:rsidR="00093794" w:rsidRPr="00093794" w:rsidRDefault="00093794" w:rsidP="000937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93794" w:rsidRPr="00093794" w:rsidRDefault="00093794" w:rsidP="000937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93794" w:rsidRDefault="00093794" w:rsidP="000937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93794">
        <w:rPr>
          <w:rFonts w:ascii="Century Gothic" w:hAnsi="Century Gothic"/>
          <w:sz w:val="24"/>
          <w:szCs w:val="24"/>
        </w:rPr>
        <w:t>Art. 2º Esta Lei entra em vigor na data da sua publicação.</w:t>
      </w:r>
    </w:p>
    <w:p w:rsidR="00693966" w:rsidRDefault="00693966" w:rsidP="006939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D08" w:rsidRDefault="00344D08" w:rsidP="00344D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693966">
        <w:rPr>
          <w:rFonts w:ascii="Century Gothic" w:hAnsi="Century Gothic"/>
          <w:b/>
          <w:sz w:val="24"/>
          <w:szCs w:val="24"/>
        </w:rPr>
        <w:t>25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3E3D35" w:rsidRDefault="003E3D35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1A" w:rsidRDefault="00655F1A">
      <w:r>
        <w:separator/>
      </w:r>
    </w:p>
  </w:endnote>
  <w:endnote w:type="continuationSeparator" w:id="0">
    <w:p w:rsidR="00655F1A" w:rsidRDefault="0065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1A" w:rsidRDefault="00655F1A">
      <w:r>
        <w:separator/>
      </w:r>
    </w:p>
  </w:footnote>
  <w:footnote w:type="continuationSeparator" w:id="0">
    <w:p w:rsidR="00655F1A" w:rsidRDefault="00655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3794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7B0D"/>
    <w:rsid w:val="004E0FB8"/>
    <w:rsid w:val="004E17F6"/>
    <w:rsid w:val="004E71B4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55F1A"/>
    <w:rsid w:val="00670D8F"/>
    <w:rsid w:val="00691AA3"/>
    <w:rsid w:val="00693966"/>
    <w:rsid w:val="006A6D0E"/>
    <w:rsid w:val="006B3219"/>
    <w:rsid w:val="006B4185"/>
    <w:rsid w:val="006B5871"/>
    <w:rsid w:val="006D654A"/>
    <w:rsid w:val="006E0ED4"/>
    <w:rsid w:val="006E3BAC"/>
    <w:rsid w:val="006F20A5"/>
    <w:rsid w:val="006F4330"/>
    <w:rsid w:val="00702066"/>
    <w:rsid w:val="007064F2"/>
    <w:rsid w:val="00706779"/>
    <w:rsid w:val="00712B20"/>
    <w:rsid w:val="007145A6"/>
    <w:rsid w:val="00714FBB"/>
    <w:rsid w:val="007227D8"/>
    <w:rsid w:val="007230FB"/>
    <w:rsid w:val="00732472"/>
    <w:rsid w:val="00750355"/>
    <w:rsid w:val="00751F94"/>
    <w:rsid w:val="0075556C"/>
    <w:rsid w:val="00773072"/>
    <w:rsid w:val="00776296"/>
    <w:rsid w:val="00781F0E"/>
    <w:rsid w:val="007843F9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2A1B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2082A"/>
    <w:rsid w:val="00C21A44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36FB7"/>
    <w:rsid w:val="00E7199E"/>
    <w:rsid w:val="00E71B4B"/>
    <w:rsid w:val="00E73FDB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2DE9-65B3-4708-AF49-A058F949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4</cp:revision>
  <cp:lastPrinted>2018-04-24T13:11:00Z</cp:lastPrinted>
  <dcterms:created xsi:type="dcterms:W3CDTF">2018-04-24T13:07:00Z</dcterms:created>
  <dcterms:modified xsi:type="dcterms:W3CDTF">2018-04-24T13:11:00Z</dcterms:modified>
</cp:coreProperties>
</file>