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55F3A">
        <w:rPr>
          <w:rFonts w:ascii="Century Gothic" w:hAnsi="Century Gothic"/>
          <w:b/>
          <w:sz w:val="24"/>
          <w:szCs w:val="24"/>
        </w:rPr>
        <w:t>10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655F3A">
        <w:rPr>
          <w:rFonts w:ascii="Century Gothic" w:hAnsi="Century Gothic"/>
          <w:sz w:val="24"/>
          <w:szCs w:val="24"/>
        </w:rPr>
        <w:t>03 de abril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FC25F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334ED2">
        <w:rPr>
          <w:rFonts w:ascii="Century Gothic" w:hAnsi="Century Gothic"/>
          <w:sz w:val="24"/>
          <w:szCs w:val="24"/>
        </w:rPr>
        <w:t>no Plenário 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na </w:t>
      </w:r>
      <w:r w:rsidR="001F10D3">
        <w:rPr>
          <w:rFonts w:ascii="Century Gothic" w:hAnsi="Century Gothic"/>
          <w:sz w:val="24"/>
          <w:szCs w:val="24"/>
        </w:rPr>
        <w:t xml:space="preserve">manhã </w:t>
      </w:r>
      <w:r w:rsidR="009341C0">
        <w:rPr>
          <w:rFonts w:ascii="Century Gothic" w:hAnsi="Century Gothic"/>
          <w:sz w:val="24"/>
          <w:szCs w:val="24"/>
        </w:rPr>
        <w:t xml:space="preserve">desta </w:t>
      </w:r>
      <w:r w:rsidR="001F10D3">
        <w:rPr>
          <w:rFonts w:ascii="Century Gothic" w:hAnsi="Century Gothic"/>
          <w:sz w:val="24"/>
          <w:szCs w:val="24"/>
        </w:rPr>
        <w:t>terça</w:t>
      </w:r>
      <w:r w:rsidR="009341C0">
        <w:rPr>
          <w:rFonts w:ascii="Century Gothic" w:hAnsi="Century Gothic"/>
          <w:sz w:val="24"/>
          <w:szCs w:val="24"/>
        </w:rPr>
        <w:t>-feira (</w:t>
      </w:r>
      <w:r w:rsidR="00D96785">
        <w:rPr>
          <w:rFonts w:ascii="Century Gothic" w:hAnsi="Century Gothic"/>
          <w:sz w:val="24"/>
          <w:szCs w:val="24"/>
        </w:rPr>
        <w:t>03</w:t>
      </w:r>
      <w:r w:rsidR="009341C0">
        <w:rPr>
          <w:rFonts w:ascii="Century Gothic" w:hAnsi="Century Gothic"/>
          <w:sz w:val="24"/>
          <w:szCs w:val="24"/>
        </w:rPr>
        <w:t xml:space="preserve">), 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6D241E">
        <w:rPr>
          <w:rFonts w:ascii="Century Gothic" w:hAnsi="Century Gothic"/>
          <w:sz w:val="24"/>
          <w:szCs w:val="24"/>
        </w:rPr>
        <w:t xml:space="preserve">o </w:t>
      </w:r>
      <w:r w:rsidR="009341C0">
        <w:rPr>
          <w:rFonts w:ascii="Century Gothic" w:hAnsi="Century Gothic"/>
          <w:sz w:val="24"/>
          <w:szCs w:val="24"/>
        </w:rPr>
        <w:t xml:space="preserve">Projeto de Lei </w:t>
      </w:r>
      <w:r w:rsidR="00334ED2">
        <w:rPr>
          <w:rFonts w:ascii="Century Gothic" w:hAnsi="Century Gothic"/>
          <w:sz w:val="24"/>
          <w:szCs w:val="24"/>
        </w:rPr>
        <w:t xml:space="preserve">de nº </w:t>
      </w:r>
      <w:r w:rsidR="00A16672">
        <w:rPr>
          <w:rFonts w:ascii="Century Gothic" w:hAnsi="Century Gothic"/>
          <w:sz w:val="24"/>
          <w:szCs w:val="24"/>
        </w:rPr>
        <w:t>1</w:t>
      </w:r>
      <w:r w:rsidR="00D96785">
        <w:rPr>
          <w:rFonts w:ascii="Century Gothic" w:hAnsi="Century Gothic"/>
          <w:sz w:val="24"/>
          <w:szCs w:val="24"/>
        </w:rPr>
        <w:t>6</w:t>
      </w:r>
      <w:r w:rsidR="00A16672">
        <w:rPr>
          <w:rFonts w:ascii="Century Gothic" w:hAnsi="Century Gothic"/>
          <w:sz w:val="24"/>
          <w:szCs w:val="24"/>
        </w:rPr>
        <w:t>/2018, do Executivo Municipal,</w:t>
      </w:r>
      <w:r w:rsidR="0036129F">
        <w:rPr>
          <w:rFonts w:ascii="Century Gothic" w:hAnsi="Century Gothic"/>
          <w:sz w:val="24"/>
          <w:szCs w:val="24"/>
        </w:rPr>
        <w:t xml:space="preserve"> que visa alterar o artigo 5º da Lei Municipal nº 4.762, de 23 de junho de 2015, que reestrutura o Plano Municipal de Educação, aprovado pela Lei Municipal nº 4</w:t>
      </w:r>
      <w:r w:rsidR="00126BA9">
        <w:rPr>
          <w:rFonts w:ascii="Century Gothic" w:hAnsi="Century Gothic"/>
          <w:sz w:val="24"/>
          <w:szCs w:val="24"/>
        </w:rPr>
        <w:t xml:space="preserve">.629, de 19 de dezembro de 2013. Após análise, referido projeto recebeu </w:t>
      </w:r>
      <w:bookmarkStart w:id="0" w:name="_GoBack"/>
      <w:bookmarkEnd w:id="0"/>
      <w:r w:rsidR="00C778B3">
        <w:rPr>
          <w:rFonts w:ascii="Century Gothic" w:hAnsi="Century Gothic"/>
          <w:sz w:val="24"/>
          <w:szCs w:val="24"/>
        </w:rPr>
        <w:t>parecer favorável desta Comissão</w:t>
      </w:r>
      <w:r w:rsidR="00A16672">
        <w:rPr>
          <w:rFonts w:ascii="Century Gothic" w:hAnsi="Century Gothic"/>
          <w:sz w:val="24"/>
          <w:szCs w:val="24"/>
        </w:rPr>
        <w:t>.</w:t>
      </w:r>
      <w:r w:rsidR="00AA7702">
        <w:rPr>
          <w:rFonts w:ascii="Century Gothic" w:hAnsi="Century Gothic"/>
          <w:sz w:val="24"/>
          <w:szCs w:val="24"/>
        </w:rPr>
        <w:t xml:space="preserve">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A16DF7">
        <w:rPr>
          <w:rFonts w:ascii="Century Gothic" w:hAnsi="Century Gothic"/>
          <w:sz w:val="24"/>
          <w:szCs w:val="24"/>
        </w:rPr>
        <w:t>0</w:t>
      </w:r>
      <w:r w:rsidR="00D96785">
        <w:rPr>
          <w:rFonts w:ascii="Century Gothic" w:hAnsi="Century Gothic"/>
          <w:sz w:val="24"/>
          <w:szCs w:val="24"/>
        </w:rPr>
        <w:t>8</w:t>
      </w:r>
      <w:r w:rsidR="00A356A1">
        <w:rPr>
          <w:rFonts w:ascii="Century Gothic" w:hAnsi="Century Gothic"/>
          <w:sz w:val="24"/>
          <w:szCs w:val="24"/>
        </w:rPr>
        <w:t>h</w:t>
      </w:r>
      <w:r w:rsidR="00D96785">
        <w:rPr>
          <w:rFonts w:ascii="Century Gothic" w:hAnsi="Century Gothic"/>
          <w:sz w:val="24"/>
          <w:szCs w:val="24"/>
        </w:rPr>
        <w:t>40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0F520F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FE4" w:rsidRDefault="002E5FE4" w:rsidP="003C0F2A">
      <w:pPr>
        <w:spacing w:after="0" w:line="240" w:lineRule="auto"/>
      </w:pPr>
      <w:r>
        <w:separator/>
      </w:r>
    </w:p>
  </w:endnote>
  <w:endnote w:type="continuationSeparator" w:id="0">
    <w:p w:rsidR="002E5FE4" w:rsidRDefault="002E5FE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FE4" w:rsidRDefault="002E5FE4" w:rsidP="003C0F2A">
      <w:pPr>
        <w:spacing w:after="0" w:line="240" w:lineRule="auto"/>
      </w:pPr>
      <w:r>
        <w:separator/>
      </w:r>
    </w:p>
  </w:footnote>
  <w:footnote w:type="continuationSeparator" w:id="0">
    <w:p w:rsidR="002E5FE4" w:rsidRDefault="002E5FE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2B77"/>
    <w:rsid w:val="00286B92"/>
    <w:rsid w:val="002A5D1E"/>
    <w:rsid w:val="002D5B32"/>
    <w:rsid w:val="002E5FE4"/>
    <w:rsid w:val="0030319C"/>
    <w:rsid w:val="0030656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20485"/>
    <w:rsid w:val="00536CCB"/>
    <w:rsid w:val="0054528D"/>
    <w:rsid w:val="00570358"/>
    <w:rsid w:val="005A4ED8"/>
    <w:rsid w:val="005B26F9"/>
    <w:rsid w:val="005C6198"/>
    <w:rsid w:val="005D0D1C"/>
    <w:rsid w:val="005E31C9"/>
    <w:rsid w:val="00610656"/>
    <w:rsid w:val="00612EAB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C7D5D"/>
    <w:rsid w:val="006D03F5"/>
    <w:rsid w:val="006D241E"/>
    <w:rsid w:val="006F51D8"/>
    <w:rsid w:val="00722952"/>
    <w:rsid w:val="007247A4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63C2"/>
    <w:rsid w:val="007C19CA"/>
    <w:rsid w:val="007E1B9A"/>
    <w:rsid w:val="007E434A"/>
    <w:rsid w:val="00802E33"/>
    <w:rsid w:val="0081500A"/>
    <w:rsid w:val="00832D15"/>
    <w:rsid w:val="0084606A"/>
    <w:rsid w:val="008578F4"/>
    <w:rsid w:val="008603A3"/>
    <w:rsid w:val="008730F0"/>
    <w:rsid w:val="008B3E50"/>
    <w:rsid w:val="008D678D"/>
    <w:rsid w:val="008E7782"/>
    <w:rsid w:val="008F6909"/>
    <w:rsid w:val="0090701C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16672"/>
    <w:rsid w:val="00A16DF7"/>
    <w:rsid w:val="00A356A1"/>
    <w:rsid w:val="00A42075"/>
    <w:rsid w:val="00A51B94"/>
    <w:rsid w:val="00A66360"/>
    <w:rsid w:val="00A74FC8"/>
    <w:rsid w:val="00A94FF4"/>
    <w:rsid w:val="00AA0D67"/>
    <w:rsid w:val="00AA7702"/>
    <w:rsid w:val="00AB5CF6"/>
    <w:rsid w:val="00AF42BD"/>
    <w:rsid w:val="00B02398"/>
    <w:rsid w:val="00B05F5C"/>
    <w:rsid w:val="00B17BE2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F5FF6"/>
    <w:rsid w:val="00C018BA"/>
    <w:rsid w:val="00C072E2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60B12"/>
    <w:rsid w:val="00C63F22"/>
    <w:rsid w:val="00C778B3"/>
    <w:rsid w:val="00C87868"/>
    <w:rsid w:val="00CA2D1C"/>
    <w:rsid w:val="00CB57BA"/>
    <w:rsid w:val="00CC5416"/>
    <w:rsid w:val="00CD5E3B"/>
    <w:rsid w:val="00CD74DE"/>
    <w:rsid w:val="00CE57DB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F1DE4"/>
    <w:rsid w:val="00EF6A47"/>
    <w:rsid w:val="00F146BF"/>
    <w:rsid w:val="00F216C3"/>
    <w:rsid w:val="00F229D5"/>
    <w:rsid w:val="00F50FE7"/>
    <w:rsid w:val="00F54777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2018-04-03T16:13:00Z</cp:lastPrinted>
  <dcterms:created xsi:type="dcterms:W3CDTF">2018-04-03T16:09:00Z</dcterms:created>
  <dcterms:modified xsi:type="dcterms:W3CDTF">2018-04-03T16:13:00Z</dcterms:modified>
</cp:coreProperties>
</file>