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A68F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8A68F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A68F5">
        <w:rPr>
          <w:rFonts w:ascii="Century Gothic" w:eastAsia="Calibri" w:hAnsi="Century Gothic" w:cs="Times New Roman"/>
          <w:sz w:val="24"/>
          <w:szCs w:val="24"/>
        </w:rPr>
        <w:t xml:space="preserve">12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</w:t>
      </w:r>
      <w:r w:rsidR="008A68F5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A68F5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14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8A68F5">
        <w:rPr>
          <w:rFonts w:ascii="Century Gothic" w:hAnsi="Century Gothic"/>
          <w:sz w:val="24"/>
          <w:szCs w:val="24"/>
        </w:rPr>
        <w:t>10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8A68F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ENQUADRA O PARQUE ECOLÓGICO DE LAZER E ENTRETENIMENTO RODOLFO RIEGER NA CATEGORIA DE PARQUE NATURAL MUNICIPAL, DE ACORDO COM A LEI FEDERAL Nº 9.985, DE 18 DE JULHO DE 2000</w:t>
      </w:r>
      <w:r w:rsidR="000B1584">
        <w:rPr>
          <w:rFonts w:ascii="Century Gothic" w:hAnsi="Century Gothic"/>
          <w:i/>
        </w:rPr>
        <w:t>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E514E5" w:rsidRPr="00E514E5" w:rsidRDefault="008106B6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E514E5">
        <w:rPr>
          <w:rFonts w:ascii="Century Gothic" w:hAnsi="Century Gothic"/>
          <w:sz w:val="24"/>
          <w:szCs w:val="24"/>
        </w:rPr>
        <w:t xml:space="preserve"> nº 11/2018, o M</w:t>
      </w:r>
      <w:r w:rsidR="00E514E5" w:rsidRPr="00E514E5">
        <w:rPr>
          <w:rFonts w:ascii="Century Gothic" w:hAnsi="Century Gothic"/>
          <w:sz w:val="24"/>
          <w:szCs w:val="24"/>
        </w:rPr>
        <w:t>unicípio de Marechal Cândido Rondon, através da Portaria nº  114/2018, nomeou uma comissão especial incumbida de proceder o estudo de áreas públicas e privadas com potencial de constituição de Unidades de conservação, tais como Parques Municipais, Monumentos Naturais, Refúgios da Vida silvestre e Reservas Particulares do Patrimônio Natural (RPPNs), entre outros, bem como o cadastramento dessas áreas junto ao Instituto Ambiental do Paraná – IAP.</w:t>
      </w: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14E5" w:rsidRP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514E5">
        <w:rPr>
          <w:rFonts w:ascii="Century Gothic" w:hAnsi="Century Gothic"/>
          <w:sz w:val="24"/>
          <w:szCs w:val="24"/>
        </w:rPr>
        <w:t>Essa comissão, juntamente com parecer jurídico deliberou, sobre a caracterização do Parque Ecológico de Lazer e Entretenimento Rodolfo Rieger como Unidade de Proteção Integral, da categoria “Parque Municipal”, de acordo com o que preconiza a Lei Federal nº 9.985/2000. Tal deliberação ocorreu, tendo em vista que a área se trata de um Parque Ecológico, criado para tal finalidade, sobre imóveis desapropriados pelo Decreto nº 68/1998 e com denominação dada pela Lei Municipal nº 3.763/2007.</w:t>
      </w: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14E5" w:rsidRP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514E5">
        <w:rPr>
          <w:rFonts w:ascii="Century Gothic" w:hAnsi="Century Gothic"/>
          <w:sz w:val="24"/>
          <w:szCs w:val="24"/>
        </w:rPr>
        <w:t xml:space="preserve">Soma-se a isso, o fato da área em questão ser uma zona de Proteção Ambiental do </w:t>
      </w:r>
      <w:r>
        <w:rPr>
          <w:rFonts w:ascii="Century Gothic" w:hAnsi="Century Gothic"/>
          <w:sz w:val="24"/>
          <w:szCs w:val="24"/>
        </w:rPr>
        <w:t>M</w:t>
      </w:r>
      <w:r w:rsidRPr="00E514E5">
        <w:rPr>
          <w:rFonts w:ascii="Century Gothic" w:hAnsi="Century Gothic"/>
          <w:sz w:val="24"/>
          <w:szCs w:val="24"/>
        </w:rPr>
        <w:t>unicípio, instituída pela Lei Complementar nº 66/2008.</w:t>
      </w: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14E5" w:rsidRP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514E5">
        <w:rPr>
          <w:rFonts w:ascii="Century Gothic" w:hAnsi="Century Gothic"/>
          <w:sz w:val="24"/>
          <w:szCs w:val="24"/>
        </w:rPr>
        <w:t>Cabe ressaltar que o Parque já possui demarcação desde o ano de 1998 e não se propõe nenhuma ampliação ou redução dessa área, nem tampouco a nova caracterização implicará em maiores restrições, além das já existentes no Plano Diretor Municipal. Em suma, a área em questão já possui todas as características de Parque Municipal, sendo imprescindível sua inclusão no sistema Nacional de Unidades de Conservação (SNUC), inclusive para o recebimento do ICMS Ecológico pelo Município.</w:t>
      </w: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514E5">
        <w:rPr>
          <w:rFonts w:ascii="Century Gothic" w:hAnsi="Century Gothic"/>
          <w:sz w:val="24"/>
          <w:szCs w:val="24"/>
        </w:rPr>
        <w:t>Dessa forma, segue o presente Projeto, para apreciação análise imediata, visto que o prazo de cadastramento das Unidades de Conservação junto ao IAP finda-</w:t>
      </w:r>
      <w:r w:rsidRPr="00E514E5">
        <w:rPr>
          <w:rFonts w:ascii="Century Gothic" w:hAnsi="Century Gothic"/>
          <w:sz w:val="24"/>
          <w:szCs w:val="24"/>
        </w:rPr>
        <w:lastRenderedPageBreak/>
        <w:t>se em 29 de março de 2018, sendo que após esse prazo, o município só poderá receber percentual do ICMS Ecológico a partir de 2020.</w:t>
      </w:r>
    </w:p>
    <w:p w:rsidR="00E514E5" w:rsidRDefault="00E514E5" w:rsidP="00E514E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E514E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após a justificativa apresentada, os Vereadores que integram a presente Comissão decidem apresentar EMENDA MODIFICATIVA ao artigo 1º do Projeto de Lei nº 10/2018, nos termos do documento em anexo. Desta forma, </w:t>
      </w:r>
      <w:r w:rsidR="008831AE">
        <w:rPr>
          <w:rFonts w:ascii="Century Gothic" w:hAnsi="Century Gothic"/>
          <w:sz w:val="24"/>
          <w:szCs w:val="24"/>
        </w:rPr>
        <w:t>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E514E5">
        <w:rPr>
          <w:rFonts w:ascii="Century Gothic" w:hAnsi="Century Gothic"/>
          <w:sz w:val="24"/>
          <w:szCs w:val="24"/>
        </w:rPr>
        <w:t>14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514E5" w:rsidRDefault="00E514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  <w:r w:rsidR="003D4984">
        <w:rPr>
          <w:rFonts w:ascii="Century Gothic" w:hAnsi="Century Gothic"/>
          <w:sz w:val="24"/>
          <w:szCs w:val="24"/>
        </w:rPr>
        <w:t>(ausência justificada)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514E5" w:rsidRDefault="00E514E5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04" w:rsidRDefault="00982B04" w:rsidP="003C0F2A">
      <w:pPr>
        <w:spacing w:after="0" w:line="240" w:lineRule="auto"/>
      </w:pPr>
      <w:r>
        <w:separator/>
      </w:r>
    </w:p>
  </w:endnote>
  <w:endnote w:type="continuationSeparator" w:id="0">
    <w:p w:rsidR="00982B04" w:rsidRDefault="00982B0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04" w:rsidRDefault="00982B04" w:rsidP="003C0F2A">
      <w:pPr>
        <w:spacing w:after="0" w:line="240" w:lineRule="auto"/>
      </w:pPr>
      <w:r>
        <w:separator/>
      </w:r>
    </w:p>
  </w:footnote>
  <w:footnote w:type="continuationSeparator" w:id="0">
    <w:p w:rsidR="00982B04" w:rsidRDefault="00982B0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C04"/>
    <w:rsid w:val="002808C3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D4984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0321"/>
    <w:rsid w:val="00591611"/>
    <w:rsid w:val="00597CF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703CE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72786"/>
    <w:rsid w:val="00972DDB"/>
    <w:rsid w:val="00982B04"/>
    <w:rsid w:val="009909A5"/>
    <w:rsid w:val="009A09C5"/>
    <w:rsid w:val="009A1538"/>
    <w:rsid w:val="009B419A"/>
    <w:rsid w:val="009B4BB0"/>
    <w:rsid w:val="009B6C32"/>
    <w:rsid w:val="009C46F7"/>
    <w:rsid w:val="009C4B85"/>
    <w:rsid w:val="009C67F6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5CCB"/>
    <w:rsid w:val="00E47E69"/>
    <w:rsid w:val="00E514E5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2017-12-19T15:36:00Z</cp:lastPrinted>
  <dcterms:created xsi:type="dcterms:W3CDTF">2018-03-14T16:31:00Z</dcterms:created>
  <dcterms:modified xsi:type="dcterms:W3CDTF">2018-03-14T16:39:00Z</dcterms:modified>
</cp:coreProperties>
</file>